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B481" w14:textId="77777777" w:rsidR="00DE7CCF" w:rsidRPr="00DE7CCF" w:rsidRDefault="00DE7CCF" w:rsidP="00DE7CCF">
      <w:pPr>
        <w:spacing w:after="0" w:line="240" w:lineRule="auto"/>
        <w:jc w:val="center"/>
        <w:rPr>
          <w:rFonts w:ascii="Times New Roman" w:eastAsia="Times New Roman" w:hAnsi="Times New Roman" w:cs="Times New Roman"/>
          <w:kern w:val="0"/>
          <w:sz w:val="32"/>
          <w:szCs w:val="32"/>
          <w14:ligatures w14:val="none"/>
        </w:rPr>
      </w:pPr>
      <w:r w:rsidRPr="00DE7CCF">
        <w:rPr>
          <w:rFonts w:ascii="Times New Roman" w:eastAsia="Times New Roman" w:hAnsi="Times New Roman" w:cs="Times New Roman"/>
          <w:b/>
          <w:bCs/>
          <w:color w:val="000000"/>
          <w:kern w:val="0"/>
          <w:sz w:val="32"/>
          <w:szCs w:val="32"/>
          <w14:ligatures w14:val="none"/>
        </w:rPr>
        <w:t>ENLISTED ASSOCIATION </w:t>
      </w:r>
    </w:p>
    <w:p w14:paraId="1A509780" w14:textId="77777777" w:rsidR="00DE7CCF" w:rsidRPr="00DE7CCF" w:rsidRDefault="00DE7CCF" w:rsidP="00DE7CCF">
      <w:pPr>
        <w:spacing w:before="9" w:after="0" w:line="240" w:lineRule="auto"/>
        <w:jc w:val="center"/>
        <w:rPr>
          <w:rFonts w:ascii="Times New Roman" w:eastAsia="Times New Roman" w:hAnsi="Times New Roman" w:cs="Times New Roman"/>
          <w:kern w:val="0"/>
          <w:sz w:val="32"/>
          <w:szCs w:val="32"/>
          <w14:ligatures w14:val="none"/>
        </w:rPr>
      </w:pPr>
      <w:r w:rsidRPr="00DE7CCF">
        <w:rPr>
          <w:rFonts w:ascii="Times New Roman" w:eastAsia="Times New Roman" w:hAnsi="Times New Roman" w:cs="Times New Roman"/>
          <w:b/>
          <w:bCs/>
          <w:color w:val="000000"/>
          <w:kern w:val="0"/>
          <w:sz w:val="32"/>
          <w:szCs w:val="32"/>
          <w14:ligatures w14:val="none"/>
        </w:rPr>
        <w:t>NATIONAL GUARD OF KENTUCKY BY-LAWS </w:t>
      </w:r>
    </w:p>
    <w:p w14:paraId="2CB1D938" w14:textId="145D6536" w:rsidR="00DE7CCF" w:rsidRDefault="00DE7CCF" w:rsidP="00DE7CCF">
      <w:pPr>
        <w:spacing w:before="10" w:after="0" w:line="240" w:lineRule="auto"/>
        <w:jc w:val="center"/>
        <w:rPr>
          <w:rFonts w:ascii="Times New Roman" w:eastAsia="Times New Roman" w:hAnsi="Times New Roman" w:cs="Times New Roman"/>
          <w:b/>
          <w:bCs/>
          <w:color w:val="000000"/>
          <w:kern w:val="0"/>
          <w:sz w:val="32"/>
          <w:szCs w:val="32"/>
          <w14:ligatures w14:val="none"/>
        </w:rPr>
      </w:pPr>
      <w:r w:rsidRPr="00DE7CCF">
        <w:rPr>
          <w:rFonts w:ascii="Times New Roman" w:eastAsia="Times New Roman" w:hAnsi="Times New Roman" w:cs="Times New Roman"/>
          <w:b/>
          <w:bCs/>
          <w:color w:val="000000"/>
          <w:kern w:val="0"/>
          <w:sz w:val="32"/>
          <w:szCs w:val="32"/>
          <w14:ligatures w14:val="none"/>
        </w:rPr>
        <w:t xml:space="preserve">Approved </w:t>
      </w:r>
      <w:r w:rsidR="00176F99">
        <w:rPr>
          <w:rFonts w:ascii="Times New Roman" w:eastAsia="Times New Roman" w:hAnsi="Times New Roman" w:cs="Times New Roman"/>
          <w:b/>
          <w:bCs/>
          <w:color w:val="000000"/>
          <w:kern w:val="0"/>
          <w:sz w:val="32"/>
          <w:szCs w:val="32"/>
          <w14:ligatures w14:val="none"/>
        </w:rPr>
        <w:t>February 15,</w:t>
      </w:r>
      <w:r w:rsidRPr="00DE7CCF">
        <w:rPr>
          <w:rFonts w:ascii="Times New Roman" w:eastAsia="Times New Roman" w:hAnsi="Times New Roman" w:cs="Times New Roman"/>
          <w:b/>
          <w:bCs/>
          <w:color w:val="000000"/>
          <w:kern w:val="0"/>
          <w:sz w:val="32"/>
          <w:szCs w:val="32"/>
          <w14:ligatures w14:val="none"/>
        </w:rPr>
        <w:t xml:space="preserve"> 20</w:t>
      </w:r>
      <w:r w:rsidR="00176F99">
        <w:rPr>
          <w:rFonts w:ascii="Times New Roman" w:eastAsia="Times New Roman" w:hAnsi="Times New Roman" w:cs="Times New Roman"/>
          <w:b/>
          <w:bCs/>
          <w:color w:val="000000"/>
          <w:kern w:val="0"/>
          <w:sz w:val="32"/>
          <w:szCs w:val="32"/>
          <w14:ligatures w14:val="none"/>
        </w:rPr>
        <w:t>25</w:t>
      </w:r>
    </w:p>
    <w:p w14:paraId="20D0CCCA" w14:textId="362CA495" w:rsidR="00DE7CCF" w:rsidRPr="00DE7CCF" w:rsidRDefault="00DE7CCF" w:rsidP="00DE7CCF">
      <w:pPr>
        <w:spacing w:before="10" w:after="0" w:line="240" w:lineRule="auto"/>
        <w:jc w:val="center"/>
        <w:rPr>
          <w:rFonts w:ascii="Times New Roman" w:eastAsia="Times New Roman" w:hAnsi="Times New Roman" w:cs="Times New Roman"/>
          <w:kern w:val="0"/>
          <w:sz w:val="32"/>
          <w:szCs w:val="32"/>
          <w14:ligatures w14:val="none"/>
        </w:rPr>
      </w:pPr>
      <w:r w:rsidRPr="00DE7CCF">
        <w:rPr>
          <w:rFonts w:ascii="Times New Roman" w:eastAsia="Times New Roman" w:hAnsi="Times New Roman" w:cs="Times New Roman"/>
          <w:b/>
          <w:bCs/>
          <w:color w:val="000000"/>
          <w:kern w:val="0"/>
          <w:sz w:val="32"/>
          <w:szCs w:val="32"/>
          <w14:ligatures w14:val="none"/>
        </w:rPr>
        <w:t xml:space="preserve"> </w:t>
      </w:r>
    </w:p>
    <w:p w14:paraId="054D193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br/>
      </w:r>
    </w:p>
    <w:p w14:paraId="79CCC617" w14:textId="77777777" w:rsidR="00DE7CCF" w:rsidRPr="00DE7CCF" w:rsidRDefault="00DE7CCF" w:rsidP="00DE7CCF">
      <w:pPr>
        <w:rPr>
          <w:rFonts w:ascii="Times New Roman" w:eastAsia="Calibri" w:hAnsi="Times New Roman" w:cs="Times New Roman"/>
          <w:kern w:val="0"/>
          <w:sz w:val="32"/>
          <w:szCs w:val="32"/>
          <w14:ligatures w14:val="none"/>
        </w:rPr>
      </w:pPr>
      <w:proofErr w:type="gramStart"/>
      <w:r w:rsidRPr="00DE7CCF">
        <w:rPr>
          <w:rFonts w:ascii="Times New Roman" w:eastAsia="Calibri" w:hAnsi="Times New Roman" w:cs="Times New Roman"/>
          <w:b/>
          <w:bCs/>
          <w:kern w:val="0"/>
          <w:sz w:val="32"/>
          <w:szCs w:val="32"/>
          <w14:ligatures w14:val="none"/>
        </w:rPr>
        <w:t>ARTICLE I</w:t>
      </w:r>
      <w:proofErr w:type="gramEnd"/>
      <w:r w:rsidRPr="00DE7CCF">
        <w:rPr>
          <w:rFonts w:ascii="Times New Roman" w:eastAsia="Calibri" w:hAnsi="Times New Roman" w:cs="Times New Roman"/>
          <w:b/>
          <w:bCs/>
          <w:kern w:val="0"/>
          <w:sz w:val="32"/>
          <w:szCs w:val="32"/>
          <w14:ligatures w14:val="none"/>
        </w:rPr>
        <w:t xml:space="preserve"> </w:t>
      </w:r>
      <w:r w:rsidRPr="00DE7CCF">
        <w:rPr>
          <w:rFonts w:ascii="Times New Roman" w:eastAsia="Calibri" w:hAnsi="Times New Roman" w:cs="Times New Roman"/>
          <w:kern w:val="0"/>
          <w:sz w:val="32"/>
          <w:szCs w:val="32"/>
          <w14:ligatures w14:val="none"/>
        </w:rPr>
        <w:t>Page </w:t>
      </w:r>
    </w:p>
    <w:p w14:paraId="3FD85744" w14:textId="3785C24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NAME OF ASSOCIATION .......................... </w:t>
      </w:r>
      <w:r w:rsidR="00EE1C3D">
        <w:rPr>
          <w:rFonts w:ascii="Times New Roman" w:eastAsia="Calibri" w:hAnsi="Times New Roman" w:cs="Times New Roman"/>
          <w:kern w:val="0"/>
          <w:sz w:val="32"/>
          <w:szCs w:val="32"/>
          <w14:ligatures w14:val="none"/>
        </w:rPr>
        <w:t>7</w:t>
      </w:r>
      <w:r w:rsidRPr="00DE7CCF">
        <w:rPr>
          <w:rFonts w:ascii="Times New Roman" w:eastAsia="Calibri" w:hAnsi="Times New Roman" w:cs="Times New Roman"/>
          <w:kern w:val="0"/>
          <w:sz w:val="32"/>
          <w:szCs w:val="32"/>
          <w14:ligatures w14:val="none"/>
        </w:rPr>
        <w:t> </w:t>
      </w:r>
    </w:p>
    <w:p w14:paraId="6998AFB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II </w:t>
      </w:r>
    </w:p>
    <w:p w14:paraId="219A8595" w14:textId="2B5201A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PURPOSES AND POWERS......................... </w:t>
      </w:r>
      <w:r w:rsidR="00EE1C3D">
        <w:rPr>
          <w:rFonts w:ascii="Times New Roman" w:eastAsia="Calibri" w:hAnsi="Times New Roman" w:cs="Times New Roman"/>
          <w:kern w:val="0"/>
          <w:sz w:val="32"/>
          <w:szCs w:val="32"/>
          <w14:ligatures w14:val="none"/>
        </w:rPr>
        <w:t>7</w:t>
      </w:r>
    </w:p>
    <w:p w14:paraId="4003672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5D98AAE4" w14:textId="2E1C4BD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Purposes................................................... </w:t>
      </w:r>
      <w:r w:rsidR="00EE1C3D">
        <w:rPr>
          <w:rFonts w:ascii="Times New Roman" w:eastAsia="Calibri" w:hAnsi="Times New Roman" w:cs="Times New Roman"/>
          <w:kern w:val="0"/>
          <w:sz w:val="32"/>
          <w:szCs w:val="32"/>
          <w14:ligatures w14:val="none"/>
        </w:rPr>
        <w:t>7</w:t>
      </w:r>
    </w:p>
    <w:p w14:paraId="44E0CC5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7F0CD5F6" w14:textId="5D54FF9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Powers ..................................................... </w:t>
      </w:r>
      <w:r w:rsidR="00B86190">
        <w:rPr>
          <w:rFonts w:ascii="Times New Roman" w:eastAsia="Calibri" w:hAnsi="Times New Roman" w:cs="Times New Roman"/>
          <w:kern w:val="0"/>
          <w:sz w:val="32"/>
          <w:szCs w:val="32"/>
          <w14:ligatures w14:val="none"/>
        </w:rPr>
        <w:t>8</w:t>
      </w:r>
    </w:p>
    <w:p w14:paraId="2A7937D4" w14:textId="77777777" w:rsidR="00DE7CCF" w:rsidRPr="00DE7CCF" w:rsidRDefault="00DE7CCF" w:rsidP="00DE7CCF">
      <w:pPr>
        <w:rPr>
          <w:rFonts w:ascii="Times New Roman" w:eastAsia="Calibri" w:hAnsi="Times New Roman" w:cs="Times New Roman"/>
          <w:kern w:val="0"/>
          <w:sz w:val="32"/>
          <w:szCs w:val="32"/>
          <w14:ligatures w14:val="none"/>
        </w:rPr>
      </w:pPr>
    </w:p>
    <w:p w14:paraId="075F846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III </w:t>
      </w:r>
    </w:p>
    <w:p w14:paraId="76681D37" w14:textId="288AF1CF"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MEMBERSHIP ........................................... </w:t>
      </w:r>
      <w:r w:rsidR="00B86190">
        <w:rPr>
          <w:rFonts w:ascii="Times New Roman" w:eastAsia="Calibri" w:hAnsi="Times New Roman" w:cs="Times New Roman"/>
          <w:kern w:val="0"/>
          <w:sz w:val="32"/>
          <w:szCs w:val="32"/>
          <w14:ligatures w14:val="none"/>
        </w:rPr>
        <w:t>9</w:t>
      </w:r>
    </w:p>
    <w:p w14:paraId="1335BC1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0F7DBAF7" w14:textId="31D5331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Classes of Membership ............................ </w:t>
      </w:r>
      <w:r w:rsidR="00B86190">
        <w:rPr>
          <w:rFonts w:ascii="Times New Roman" w:eastAsia="Calibri" w:hAnsi="Times New Roman" w:cs="Times New Roman"/>
          <w:kern w:val="0"/>
          <w:sz w:val="32"/>
          <w:szCs w:val="32"/>
          <w14:ligatures w14:val="none"/>
        </w:rPr>
        <w:t>9</w:t>
      </w:r>
    </w:p>
    <w:p w14:paraId="657A4BD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1FBBE367" w14:textId="4EE66C5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Qualifications and Requirements ............. </w:t>
      </w:r>
      <w:r w:rsidR="00B86190">
        <w:rPr>
          <w:rFonts w:ascii="Times New Roman" w:eastAsia="Calibri" w:hAnsi="Times New Roman" w:cs="Times New Roman"/>
          <w:kern w:val="0"/>
          <w:sz w:val="32"/>
          <w:szCs w:val="32"/>
          <w14:ligatures w14:val="none"/>
        </w:rPr>
        <w:t>9</w:t>
      </w:r>
      <w:r w:rsidRPr="00DE7CCF">
        <w:rPr>
          <w:rFonts w:ascii="Times New Roman" w:eastAsia="Calibri" w:hAnsi="Times New Roman" w:cs="Times New Roman"/>
          <w:kern w:val="0"/>
          <w:sz w:val="32"/>
          <w:szCs w:val="32"/>
          <w14:ligatures w14:val="none"/>
        </w:rPr>
        <w:t> </w:t>
      </w:r>
    </w:p>
    <w:p w14:paraId="060FA2A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3 </w:t>
      </w:r>
    </w:p>
    <w:p w14:paraId="20E008BC" w14:textId="0A2FFFDD"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Certificates................................................ </w:t>
      </w:r>
      <w:r w:rsidR="000F4357">
        <w:rPr>
          <w:rFonts w:ascii="Times New Roman" w:eastAsia="Calibri" w:hAnsi="Times New Roman" w:cs="Times New Roman"/>
          <w:kern w:val="0"/>
          <w:sz w:val="32"/>
          <w:szCs w:val="32"/>
          <w14:ligatures w14:val="none"/>
        </w:rPr>
        <w:t>10</w:t>
      </w:r>
    </w:p>
    <w:p w14:paraId="4DBBD7E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4 </w:t>
      </w:r>
    </w:p>
    <w:p w14:paraId="3A55CCCC" w14:textId="680C814B"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Privileges................................................... </w:t>
      </w:r>
      <w:r w:rsidR="000F4357">
        <w:rPr>
          <w:rFonts w:ascii="Times New Roman" w:eastAsia="Calibri" w:hAnsi="Times New Roman" w:cs="Times New Roman"/>
          <w:kern w:val="0"/>
          <w:sz w:val="32"/>
          <w:szCs w:val="32"/>
          <w14:ligatures w14:val="none"/>
        </w:rPr>
        <w:t>10</w:t>
      </w:r>
      <w:r w:rsidRPr="00DE7CCF">
        <w:rPr>
          <w:rFonts w:ascii="Times New Roman" w:eastAsia="Calibri" w:hAnsi="Times New Roman" w:cs="Times New Roman"/>
          <w:kern w:val="0"/>
          <w:sz w:val="32"/>
          <w:szCs w:val="32"/>
          <w14:ligatures w14:val="none"/>
        </w:rPr>
        <w:t> </w:t>
      </w:r>
    </w:p>
    <w:p w14:paraId="089E83D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Section 5 </w:t>
      </w:r>
    </w:p>
    <w:p w14:paraId="44342E10" w14:textId="744CFE0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Active Membership Termination ............. </w:t>
      </w:r>
      <w:r w:rsidR="000F4357">
        <w:rPr>
          <w:rFonts w:ascii="Times New Roman" w:eastAsia="Calibri" w:hAnsi="Times New Roman" w:cs="Times New Roman"/>
          <w:kern w:val="0"/>
          <w:sz w:val="32"/>
          <w:szCs w:val="32"/>
          <w14:ligatures w14:val="none"/>
        </w:rPr>
        <w:t>10</w:t>
      </w:r>
      <w:r w:rsidRPr="00DE7CCF">
        <w:rPr>
          <w:rFonts w:ascii="Times New Roman" w:eastAsia="Calibri" w:hAnsi="Times New Roman" w:cs="Times New Roman"/>
          <w:kern w:val="0"/>
          <w:sz w:val="32"/>
          <w:szCs w:val="32"/>
          <w14:ligatures w14:val="none"/>
        </w:rPr>
        <w:t> </w:t>
      </w:r>
    </w:p>
    <w:p w14:paraId="6D728621" w14:textId="77777777" w:rsidR="00EE1C3D" w:rsidRDefault="00EE1C3D" w:rsidP="00DE7CCF">
      <w:pPr>
        <w:rPr>
          <w:rFonts w:ascii="Times New Roman" w:eastAsia="Calibri" w:hAnsi="Times New Roman" w:cs="Times New Roman"/>
          <w:b/>
          <w:bCs/>
          <w:kern w:val="0"/>
          <w:sz w:val="32"/>
          <w:szCs w:val="32"/>
          <w14:ligatures w14:val="none"/>
        </w:rPr>
      </w:pPr>
    </w:p>
    <w:p w14:paraId="258D767C" w14:textId="48472C1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IV </w:t>
      </w:r>
    </w:p>
    <w:p w14:paraId="3F072A92" w14:textId="0FF4535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OFFICERS ................................................. </w:t>
      </w:r>
      <w:r w:rsidR="000F4357">
        <w:rPr>
          <w:rFonts w:ascii="Times New Roman" w:eastAsia="Calibri" w:hAnsi="Times New Roman" w:cs="Times New Roman"/>
          <w:kern w:val="0"/>
          <w:sz w:val="32"/>
          <w:szCs w:val="32"/>
          <w14:ligatures w14:val="none"/>
        </w:rPr>
        <w:t>11</w:t>
      </w:r>
    </w:p>
    <w:p w14:paraId="10F8ED5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38B7102E" w14:textId="3BBC29DB"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Titles....................................................... </w:t>
      </w:r>
      <w:r w:rsidR="000F4357">
        <w:rPr>
          <w:rFonts w:ascii="Times New Roman" w:eastAsia="Calibri" w:hAnsi="Times New Roman" w:cs="Times New Roman"/>
          <w:kern w:val="0"/>
          <w:sz w:val="32"/>
          <w:szCs w:val="32"/>
          <w14:ligatures w14:val="none"/>
        </w:rPr>
        <w:t>11</w:t>
      </w:r>
    </w:p>
    <w:p w14:paraId="61F4972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7F581A05" w14:textId="52F9F2D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Qualifications ........................................ </w:t>
      </w:r>
      <w:r w:rsidR="000F4357">
        <w:rPr>
          <w:rFonts w:ascii="Times New Roman" w:eastAsia="Calibri" w:hAnsi="Times New Roman" w:cs="Times New Roman"/>
          <w:kern w:val="0"/>
          <w:sz w:val="32"/>
          <w:szCs w:val="32"/>
          <w14:ligatures w14:val="none"/>
        </w:rPr>
        <w:t>11</w:t>
      </w:r>
    </w:p>
    <w:p w14:paraId="71EB240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3 </w:t>
      </w:r>
    </w:p>
    <w:p w14:paraId="64D133AC" w14:textId="00D2FA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Duties and Powers................................. </w:t>
      </w:r>
      <w:r w:rsidR="000F4357">
        <w:rPr>
          <w:rFonts w:ascii="Times New Roman" w:eastAsia="Calibri" w:hAnsi="Times New Roman" w:cs="Times New Roman"/>
          <w:kern w:val="0"/>
          <w:sz w:val="32"/>
          <w:szCs w:val="32"/>
          <w14:ligatures w14:val="none"/>
        </w:rPr>
        <w:t>11</w:t>
      </w:r>
    </w:p>
    <w:p w14:paraId="48B82A5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4 </w:t>
      </w:r>
    </w:p>
    <w:p w14:paraId="5C3C67A6" w14:textId="1676843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Election.................................................. </w:t>
      </w:r>
      <w:r w:rsidR="000F4357">
        <w:rPr>
          <w:rFonts w:ascii="Times New Roman" w:eastAsia="Calibri" w:hAnsi="Times New Roman" w:cs="Times New Roman"/>
          <w:kern w:val="0"/>
          <w:sz w:val="32"/>
          <w:szCs w:val="32"/>
          <w14:ligatures w14:val="none"/>
        </w:rPr>
        <w:t>15</w:t>
      </w:r>
      <w:r w:rsidRPr="00DE7CCF">
        <w:rPr>
          <w:rFonts w:ascii="Times New Roman" w:eastAsia="Calibri" w:hAnsi="Times New Roman" w:cs="Times New Roman"/>
          <w:kern w:val="0"/>
          <w:sz w:val="32"/>
          <w:szCs w:val="32"/>
          <w14:ligatures w14:val="none"/>
        </w:rPr>
        <w:t> </w:t>
      </w:r>
    </w:p>
    <w:p w14:paraId="14613FA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5 </w:t>
      </w:r>
    </w:p>
    <w:p w14:paraId="71D46054" w14:textId="2301F90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Tenure................................................... 1</w:t>
      </w:r>
      <w:r w:rsidR="000F4357">
        <w:rPr>
          <w:rFonts w:ascii="Times New Roman" w:eastAsia="Calibri" w:hAnsi="Times New Roman" w:cs="Times New Roman"/>
          <w:kern w:val="0"/>
          <w:sz w:val="32"/>
          <w:szCs w:val="32"/>
          <w14:ligatures w14:val="none"/>
        </w:rPr>
        <w:t>6</w:t>
      </w:r>
    </w:p>
    <w:p w14:paraId="7B807537" w14:textId="6496BB6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6  </w:t>
      </w:r>
    </w:p>
    <w:p w14:paraId="0A1DC52E" w14:textId="54A258C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Termination of Tenure.......................... 1</w:t>
      </w:r>
      <w:r w:rsidR="000F4357">
        <w:rPr>
          <w:rFonts w:ascii="Times New Roman" w:eastAsia="Calibri" w:hAnsi="Times New Roman" w:cs="Times New Roman"/>
          <w:kern w:val="0"/>
          <w:sz w:val="32"/>
          <w:szCs w:val="32"/>
          <w14:ligatures w14:val="none"/>
        </w:rPr>
        <w:t>6</w:t>
      </w:r>
      <w:r w:rsidRPr="00DE7CCF">
        <w:rPr>
          <w:rFonts w:ascii="Times New Roman" w:eastAsia="Calibri" w:hAnsi="Times New Roman" w:cs="Times New Roman"/>
          <w:kern w:val="0"/>
          <w:sz w:val="32"/>
          <w:szCs w:val="32"/>
          <w14:ligatures w14:val="none"/>
        </w:rPr>
        <w:t> </w:t>
      </w:r>
    </w:p>
    <w:p w14:paraId="3322357A" w14:textId="77777777" w:rsidR="00DE7CCF" w:rsidRPr="00DE7CCF" w:rsidRDefault="00DE7CCF" w:rsidP="00DE7CCF">
      <w:pPr>
        <w:rPr>
          <w:rFonts w:ascii="Times New Roman" w:eastAsia="Calibri" w:hAnsi="Times New Roman" w:cs="Times New Roman"/>
          <w:kern w:val="0"/>
          <w:sz w:val="32"/>
          <w:szCs w:val="32"/>
          <w14:ligatures w14:val="none"/>
        </w:rPr>
      </w:pPr>
    </w:p>
    <w:p w14:paraId="426A52E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V </w:t>
      </w:r>
    </w:p>
    <w:p w14:paraId="03FB29A2" w14:textId="48273FE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EXECUTIVE COUNCIL............................. 1</w:t>
      </w:r>
      <w:r w:rsidR="000F4357">
        <w:rPr>
          <w:rFonts w:ascii="Times New Roman" w:eastAsia="Calibri" w:hAnsi="Times New Roman" w:cs="Times New Roman"/>
          <w:kern w:val="0"/>
          <w:sz w:val="32"/>
          <w:szCs w:val="32"/>
          <w14:ligatures w14:val="none"/>
        </w:rPr>
        <w:t>7</w:t>
      </w:r>
      <w:r w:rsidRPr="00DE7CCF">
        <w:rPr>
          <w:rFonts w:ascii="Times New Roman" w:eastAsia="Calibri" w:hAnsi="Times New Roman" w:cs="Times New Roman"/>
          <w:kern w:val="0"/>
          <w:sz w:val="32"/>
          <w:szCs w:val="32"/>
          <w14:ligatures w14:val="none"/>
        </w:rPr>
        <w:t> </w:t>
      </w:r>
    </w:p>
    <w:p w14:paraId="5578EAC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1AD43767" w14:textId="16ECDF6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Members............................................... 1</w:t>
      </w:r>
      <w:r w:rsidR="000F4357">
        <w:rPr>
          <w:rFonts w:ascii="Times New Roman" w:eastAsia="Calibri" w:hAnsi="Times New Roman" w:cs="Times New Roman"/>
          <w:kern w:val="0"/>
          <w:sz w:val="32"/>
          <w:szCs w:val="32"/>
          <w14:ligatures w14:val="none"/>
        </w:rPr>
        <w:t>7</w:t>
      </w:r>
      <w:r w:rsidRPr="00DE7CCF">
        <w:rPr>
          <w:rFonts w:ascii="Times New Roman" w:eastAsia="Calibri" w:hAnsi="Times New Roman" w:cs="Times New Roman"/>
          <w:kern w:val="0"/>
          <w:sz w:val="32"/>
          <w:szCs w:val="32"/>
          <w14:ligatures w14:val="none"/>
        </w:rPr>
        <w:t> </w:t>
      </w:r>
    </w:p>
    <w:p w14:paraId="5A5E331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6ADB2743" w14:textId="471C15E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Duties and Powers................................. 1</w:t>
      </w:r>
      <w:r w:rsidR="000F4357">
        <w:rPr>
          <w:rFonts w:ascii="Times New Roman" w:eastAsia="Calibri" w:hAnsi="Times New Roman" w:cs="Times New Roman"/>
          <w:kern w:val="0"/>
          <w:sz w:val="32"/>
          <w:szCs w:val="32"/>
          <w14:ligatures w14:val="none"/>
        </w:rPr>
        <w:t>7</w:t>
      </w:r>
      <w:r w:rsidRPr="00DE7CCF">
        <w:rPr>
          <w:rFonts w:ascii="Times New Roman" w:eastAsia="Calibri" w:hAnsi="Times New Roman" w:cs="Times New Roman"/>
          <w:kern w:val="0"/>
          <w:sz w:val="32"/>
          <w:szCs w:val="32"/>
          <w14:ligatures w14:val="none"/>
        </w:rPr>
        <w:t> </w:t>
      </w:r>
    </w:p>
    <w:p w14:paraId="08412A5C" w14:textId="77777777" w:rsidR="00176F99" w:rsidRDefault="00176F99" w:rsidP="00DE7CCF">
      <w:pPr>
        <w:rPr>
          <w:rFonts w:ascii="Times New Roman" w:eastAsia="Calibri" w:hAnsi="Times New Roman" w:cs="Times New Roman"/>
          <w:b/>
          <w:bCs/>
          <w:kern w:val="0"/>
          <w:sz w:val="32"/>
          <w:szCs w:val="32"/>
          <w14:ligatures w14:val="none"/>
        </w:rPr>
      </w:pPr>
    </w:p>
    <w:p w14:paraId="4DCB3304" w14:textId="69B2B7C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VI </w:t>
      </w:r>
    </w:p>
    <w:p w14:paraId="0770F188" w14:textId="1D4FCB0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COMMITTEES.......................................... </w:t>
      </w:r>
      <w:r w:rsidR="000F4357">
        <w:rPr>
          <w:rFonts w:ascii="Times New Roman" w:eastAsia="Calibri" w:hAnsi="Times New Roman" w:cs="Times New Roman"/>
          <w:kern w:val="0"/>
          <w:sz w:val="32"/>
          <w:szCs w:val="32"/>
          <w14:ligatures w14:val="none"/>
        </w:rPr>
        <w:t>21</w:t>
      </w:r>
      <w:r w:rsidRPr="00DE7CCF">
        <w:rPr>
          <w:rFonts w:ascii="Times New Roman" w:eastAsia="Calibri" w:hAnsi="Times New Roman" w:cs="Times New Roman"/>
          <w:kern w:val="0"/>
          <w:sz w:val="32"/>
          <w:szCs w:val="32"/>
          <w14:ligatures w14:val="none"/>
        </w:rPr>
        <w:t> </w:t>
      </w:r>
    </w:p>
    <w:p w14:paraId="12EE900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65190B8D" w14:textId="76AE7B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Standing Committees ............................. </w:t>
      </w:r>
      <w:r w:rsidR="000F4357">
        <w:rPr>
          <w:rFonts w:ascii="Times New Roman" w:eastAsia="Calibri" w:hAnsi="Times New Roman" w:cs="Times New Roman"/>
          <w:kern w:val="0"/>
          <w:sz w:val="32"/>
          <w:szCs w:val="32"/>
          <w14:ligatures w14:val="none"/>
        </w:rPr>
        <w:t>21</w:t>
      </w:r>
      <w:r w:rsidRPr="00DE7CCF">
        <w:rPr>
          <w:rFonts w:ascii="Times New Roman" w:eastAsia="Calibri" w:hAnsi="Times New Roman" w:cs="Times New Roman"/>
          <w:kern w:val="0"/>
          <w:sz w:val="32"/>
          <w:szCs w:val="32"/>
          <w14:ligatures w14:val="none"/>
        </w:rPr>
        <w:t> </w:t>
      </w:r>
    </w:p>
    <w:p w14:paraId="0CDD0F5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17A264C2" w14:textId="616EBB3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Special Committees................................... </w:t>
      </w:r>
      <w:r w:rsidR="000F4357">
        <w:rPr>
          <w:rFonts w:ascii="Times New Roman" w:eastAsia="Calibri" w:hAnsi="Times New Roman" w:cs="Times New Roman"/>
          <w:kern w:val="0"/>
          <w:sz w:val="32"/>
          <w:szCs w:val="32"/>
          <w14:ligatures w14:val="none"/>
        </w:rPr>
        <w:t>21</w:t>
      </w:r>
    </w:p>
    <w:p w14:paraId="4C002C6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3 </w:t>
      </w:r>
    </w:p>
    <w:p w14:paraId="3DB39780" w14:textId="7F4EDC2F"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Functions of Standing Committees............ </w:t>
      </w:r>
      <w:r w:rsidR="000F4357">
        <w:rPr>
          <w:rFonts w:ascii="Times New Roman" w:eastAsia="Calibri" w:hAnsi="Times New Roman" w:cs="Times New Roman"/>
          <w:kern w:val="0"/>
          <w:sz w:val="32"/>
          <w:szCs w:val="32"/>
          <w14:ligatures w14:val="none"/>
        </w:rPr>
        <w:t>22</w:t>
      </w:r>
      <w:r w:rsidRPr="00DE7CCF">
        <w:rPr>
          <w:rFonts w:ascii="Times New Roman" w:eastAsia="Calibri" w:hAnsi="Times New Roman" w:cs="Times New Roman"/>
          <w:kern w:val="0"/>
          <w:sz w:val="32"/>
          <w:szCs w:val="32"/>
          <w14:ligatures w14:val="none"/>
        </w:rPr>
        <w:t> </w:t>
      </w:r>
    </w:p>
    <w:p w14:paraId="2DC7D28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4 </w:t>
      </w:r>
    </w:p>
    <w:p w14:paraId="65E56F3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Functions of General Conference and Special </w:t>
      </w:r>
    </w:p>
    <w:p w14:paraId="2DE99FAD" w14:textId="3F5261B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Conference Committees............................ </w:t>
      </w:r>
      <w:r w:rsidR="000F4357">
        <w:rPr>
          <w:rFonts w:ascii="Times New Roman" w:eastAsia="Calibri" w:hAnsi="Times New Roman" w:cs="Times New Roman"/>
          <w:kern w:val="0"/>
          <w:sz w:val="32"/>
          <w:szCs w:val="32"/>
          <w14:ligatures w14:val="none"/>
        </w:rPr>
        <w:t>27</w:t>
      </w:r>
      <w:r w:rsidRPr="00DE7CCF">
        <w:rPr>
          <w:rFonts w:ascii="Times New Roman" w:eastAsia="Calibri" w:hAnsi="Times New Roman" w:cs="Times New Roman"/>
          <w:kern w:val="0"/>
          <w:sz w:val="32"/>
          <w:szCs w:val="32"/>
          <w14:ligatures w14:val="none"/>
        </w:rPr>
        <w:t> </w:t>
      </w:r>
    </w:p>
    <w:p w14:paraId="769F76E0" w14:textId="77777777" w:rsidR="00DE7CCF" w:rsidRPr="00DE7CCF" w:rsidRDefault="00DE7CCF" w:rsidP="00DE7CCF">
      <w:pPr>
        <w:rPr>
          <w:rFonts w:ascii="Times New Roman" w:eastAsia="Calibri" w:hAnsi="Times New Roman" w:cs="Times New Roman"/>
          <w:kern w:val="0"/>
          <w:sz w:val="32"/>
          <w:szCs w:val="32"/>
          <w14:ligatures w14:val="none"/>
        </w:rPr>
      </w:pPr>
    </w:p>
    <w:p w14:paraId="5EA0771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VII </w:t>
      </w:r>
    </w:p>
    <w:p w14:paraId="4D04C594" w14:textId="0B57E13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CONFERENCES........................................... </w:t>
      </w:r>
      <w:r w:rsidR="000F4357">
        <w:rPr>
          <w:rFonts w:ascii="Times New Roman" w:eastAsia="Calibri" w:hAnsi="Times New Roman" w:cs="Times New Roman"/>
          <w:kern w:val="0"/>
          <w:sz w:val="32"/>
          <w:szCs w:val="32"/>
          <w14:ligatures w14:val="none"/>
        </w:rPr>
        <w:t>29</w:t>
      </w:r>
    </w:p>
    <w:p w14:paraId="4B1CA90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258CC7A9" w14:textId="44E3B02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General Conferences ................................ </w:t>
      </w:r>
      <w:r w:rsidR="000F4357">
        <w:rPr>
          <w:rFonts w:ascii="Times New Roman" w:eastAsia="Calibri" w:hAnsi="Times New Roman" w:cs="Times New Roman"/>
          <w:kern w:val="0"/>
          <w:sz w:val="32"/>
          <w:szCs w:val="32"/>
          <w14:ligatures w14:val="none"/>
        </w:rPr>
        <w:t>29</w:t>
      </w:r>
      <w:r w:rsidRPr="00DE7CCF">
        <w:rPr>
          <w:rFonts w:ascii="Times New Roman" w:eastAsia="Calibri" w:hAnsi="Times New Roman" w:cs="Times New Roman"/>
          <w:kern w:val="0"/>
          <w:sz w:val="32"/>
          <w:szCs w:val="32"/>
          <w14:ligatures w14:val="none"/>
        </w:rPr>
        <w:t> </w:t>
      </w:r>
    </w:p>
    <w:p w14:paraId="24D463A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02FEEB0A" w14:textId="03AD5E3B"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Special Conferences ................................. </w:t>
      </w:r>
      <w:r w:rsidR="000F4357">
        <w:rPr>
          <w:rFonts w:ascii="Times New Roman" w:eastAsia="Calibri" w:hAnsi="Times New Roman" w:cs="Times New Roman"/>
          <w:kern w:val="0"/>
          <w:sz w:val="32"/>
          <w:szCs w:val="32"/>
          <w14:ligatures w14:val="none"/>
        </w:rPr>
        <w:t>29</w:t>
      </w:r>
      <w:r w:rsidRPr="00DE7CCF">
        <w:rPr>
          <w:rFonts w:ascii="Times New Roman" w:eastAsia="Calibri" w:hAnsi="Times New Roman" w:cs="Times New Roman"/>
          <w:kern w:val="0"/>
          <w:sz w:val="32"/>
          <w:szCs w:val="32"/>
          <w14:ligatures w14:val="none"/>
        </w:rPr>
        <w:t> </w:t>
      </w:r>
    </w:p>
    <w:p w14:paraId="088B800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3 </w:t>
      </w:r>
    </w:p>
    <w:p w14:paraId="6ABC4D03" w14:textId="3D6BA30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Representation......................................... </w:t>
      </w:r>
      <w:r w:rsidR="000F4357">
        <w:rPr>
          <w:rFonts w:ascii="Times New Roman" w:eastAsia="Calibri" w:hAnsi="Times New Roman" w:cs="Times New Roman"/>
          <w:kern w:val="0"/>
          <w:sz w:val="32"/>
          <w:szCs w:val="32"/>
          <w14:ligatures w14:val="none"/>
        </w:rPr>
        <w:t>29</w:t>
      </w:r>
      <w:r w:rsidRPr="00DE7CCF">
        <w:rPr>
          <w:rFonts w:ascii="Times New Roman" w:eastAsia="Calibri" w:hAnsi="Times New Roman" w:cs="Times New Roman"/>
          <w:kern w:val="0"/>
          <w:sz w:val="32"/>
          <w:szCs w:val="32"/>
          <w14:ligatures w14:val="none"/>
        </w:rPr>
        <w:t> </w:t>
      </w:r>
    </w:p>
    <w:p w14:paraId="54E35833" w14:textId="3EB3647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Section 4 </w:t>
      </w:r>
    </w:p>
    <w:p w14:paraId="2AD0AC6B" w14:textId="515C5111" w:rsidR="006170C1"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 xml:space="preserve">Quorum.................................................... </w:t>
      </w:r>
      <w:r w:rsidR="000F4357">
        <w:rPr>
          <w:rFonts w:ascii="Times New Roman" w:eastAsia="Calibri" w:hAnsi="Times New Roman" w:cs="Times New Roman"/>
          <w:kern w:val="0"/>
          <w:sz w:val="32"/>
          <w:szCs w:val="32"/>
          <w14:ligatures w14:val="none"/>
        </w:rPr>
        <w:t>29</w:t>
      </w:r>
    </w:p>
    <w:p w14:paraId="77F19ED8" w14:textId="0B67AD72" w:rsidR="007A7419" w:rsidRPr="00176F99" w:rsidRDefault="007A7419" w:rsidP="00DE7CCF">
      <w:pPr>
        <w:rPr>
          <w:rFonts w:ascii="Times New Roman" w:eastAsia="Calibri" w:hAnsi="Times New Roman" w:cs="Times New Roman"/>
          <w:kern w:val="0"/>
          <w:sz w:val="32"/>
          <w:szCs w:val="32"/>
          <w14:ligatures w14:val="none"/>
        </w:rPr>
      </w:pPr>
      <w:r w:rsidRPr="00176F99">
        <w:rPr>
          <w:rFonts w:ascii="Times New Roman" w:eastAsia="Calibri" w:hAnsi="Times New Roman" w:cs="Times New Roman"/>
          <w:kern w:val="0"/>
          <w:sz w:val="32"/>
          <w:szCs w:val="32"/>
          <w14:ligatures w14:val="none"/>
        </w:rPr>
        <w:t>Section 5</w:t>
      </w:r>
    </w:p>
    <w:p w14:paraId="30BB9191" w14:textId="4361A006" w:rsidR="00DE7CCF" w:rsidRPr="007A7419" w:rsidRDefault="007A7419" w:rsidP="00DE7CCF">
      <w:pPr>
        <w:rPr>
          <w:rFonts w:ascii="Times New Roman" w:eastAsia="Calibri" w:hAnsi="Times New Roman" w:cs="Times New Roman"/>
          <w:color w:val="FF0000"/>
          <w:kern w:val="0"/>
          <w:sz w:val="32"/>
          <w:szCs w:val="32"/>
          <w14:ligatures w14:val="none"/>
        </w:rPr>
      </w:pPr>
      <w:r w:rsidRPr="00176F99">
        <w:rPr>
          <w:rFonts w:ascii="Times New Roman" w:eastAsia="Calibri" w:hAnsi="Times New Roman" w:cs="Times New Roman"/>
          <w:kern w:val="0"/>
          <w:sz w:val="32"/>
          <w:szCs w:val="32"/>
          <w14:ligatures w14:val="none"/>
        </w:rPr>
        <w:t xml:space="preserve">Proxy……………………………………. </w:t>
      </w:r>
      <w:r w:rsidR="000F4357" w:rsidRPr="00176F99">
        <w:rPr>
          <w:rFonts w:ascii="Times New Roman" w:eastAsia="Calibri" w:hAnsi="Times New Roman" w:cs="Times New Roman"/>
          <w:kern w:val="0"/>
          <w:sz w:val="32"/>
          <w:szCs w:val="32"/>
          <w14:ligatures w14:val="none"/>
        </w:rPr>
        <w:t>30</w:t>
      </w:r>
    </w:p>
    <w:p w14:paraId="26CC36E0" w14:textId="77777777" w:rsidR="00DE7CCF" w:rsidRPr="00DE7CCF" w:rsidRDefault="00DE7CCF" w:rsidP="00DE7CCF">
      <w:pPr>
        <w:rPr>
          <w:rFonts w:ascii="Times New Roman" w:eastAsia="Calibri" w:hAnsi="Times New Roman" w:cs="Times New Roman"/>
          <w:kern w:val="0"/>
          <w:sz w:val="32"/>
          <w:szCs w:val="32"/>
          <w14:ligatures w14:val="none"/>
        </w:rPr>
      </w:pPr>
    </w:p>
    <w:p w14:paraId="036208F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VIII </w:t>
      </w:r>
    </w:p>
    <w:p w14:paraId="62FFB50A" w14:textId="7E9F5CD6"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RULES OF ORDER..................................... </w:t>
      </w:r>
      <w:r w:rsidR="000F4357">
        <w:rPr>
          <w:rFonts w:ascii="Times New Roman" w:eastAsia="Calibri" w:hAnsi="Times New Roman" w:cs="Times New Roman"/>
          <w:kern w:val="0"/>
          <w:sz w:val="32"/>
          <w:szCs w:val="32"/>
          <w14:ligatures w14:val="none"/>
        </w:rPr>
        <w:t>30</w:t>
      </w:r>
      <w:r w:rsidRPr="00DE7CCF">
        <w:rPr>
          <w:rFonts w:ascii="Times New Roman" w:eastAsia="Calibri" w:hAnsi="Times New Roman" w:cs="Times New Roman"/>
          <w:kern w:val="0"/>
          <w:sz w:val="32"/>
          <w:szCs w:val="32"/>
          <w14:ligatures w14:val="none"/>
        </w:rPr>
        <w:t> </w:t>
      </w:r>
    </w:p>
    <w:p w14:paraId="06D1266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20BA7111" w14:textId="4916452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Order of Business.................................... </w:t>
      </w:r>
      <w:r w:rsidR="000F4357">
        <w:rPr>
          <w:rFonts w:ascii="Times New Roman" w:eastAsia="Calibri" w:hAnsi="Times New Roman" w:cs="Times New Roman"/>
          <w:kern w:val="0"/>
          <w:sz w:val="32"/>
          <w:szCs w:val="32"/>
          <w14:ligatures w14:val="none"/>
        </w:rPr>
        <w:t>30</w:t>
      </w:r>
      <w:r w:rsidRPr="00DE7CCF">
        <w:rPr>
          <w:rFonts w:ascii="Times New Roman" w:eastAsia="Calibri" w:hAnsi="Times New Roman" w:cs="Times New Roman"/>
          <w:kern w:val="0"/>
          <w:sz w:val="32"/>
          <w:szCs w:val="32"/>
          <w14:ligatures w14:val="none"/>
        </w:rPr>
        <w:t> </w:t>
      </w:r>
    </w:p>
    <w:p w14:paraId="2B906F7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5F121834" w14:textId="03C2B17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Rules…….................................................. </w:t>
      </w:r>
      <w:r w:rsidR="000F4357">
        <w:rPr>
          <w:rFonts w:ascii="Times New Roman" w:eastAsia="Calibri" w:hAnsi="Times New Roman" w:cs="Times New Roman"/>
          <w:kern w:val="0"/>
          <w:sz w:val="32"/>
          <w:szCs w:val="32"/>
          <w14:ligatures w14:val="none"/>
        </w:rPr>
        <w:t>30</w:t>
      </w:r>
      <w:r w:rsidRPr="00DE7CCF">
        <w:rPr>
          <w:rFonts w:ascii="Times New Roman" w:eastAsia="Calibri" w:hAnsi="Times New Roman" w:cs="Times New Roman"/>
          <w:kern w:val="0"/>
          <w:sz w:val="32"/>
          <w:szCs w:val="32"/>
          <w14:ligatures w14:val="none"/>
        </w:rPr>
        <w:t> </w:t>
      </w:r>
    </w:p>
    <w:p w14:paraId="54375E27" w14:textId="77777777" w:rsidR="00DE7CCF" w:rsidRPr="00DE7CCF" w:rsidRDefault="00DE7CCF" w:rsidP="00DE7CCF">
      <w:pPr>
        <w:rPr>
          <w:rFonts w:ascii="Times New Roman" w:eastAsia="Calibri" w:hAnsi="Times New Roman" w:cs="Times New Roman"/>
          <w:kern w:val="0"/>
          <w:sz w:val="32"/>
          <w:szCs w:val="32"/>
          <w14:ligatures w14:val="none"/>
        </w:rPr>
      </w:pPr>
    </w:p>
    <w:p w14:paraId="6B23E12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IX </w:t>
      </w:r>
    </w:p>
    <w:p w14:paraId="5A81469F" w14:textId="2DA15AC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RESERVED……………………………................. </w:t>
      </w:r>
      <w:r w:rsidR="000F4357">
        <w:rPr>
          <w:rFonts w:ascii="Times New Roman" w:eastAsia="Calibri" w:hAnsi="Times New Roman" w:cs="Times New Roman"/>
          <w:kern w:val="0"/>
          <w:sz w:val="32"/>
          <w:szCs w:val="32"/>
          <w14:ligatures w14:val="none"/>
        </w:rPr>
        <w:t>30</w:t>
      </w:r>
      <w:r w:rsidRPr="00DE7CCF">
        <w:rPr>
          <w:rFonts w:ascii="Times New Roman" w:eastAsia="Calibri" w:hAnsi="Times New Roman" w:cs="Times New Roman"/>
          <w:kern w:val="0"/>
          <w:sz w:val="32"/>
          <w:szCs w:val="32"/>
          <w14:ligatures w14:val="none"/>
        </w:rPr>
        <w:t> </w:t>
      </w:r>
    </w:p>
    <w:p w14:paraId="2C7F171B" w14:textId="77777777" w:rsidR="00DE7CCF" w:rsidRPr="00DE7CCF" w:rsidRDefault="00DE7CCF" w:rsidP="00DE7CCF">
      <w:pPr>
        <w:rPr>
          <w:rFonts w:ascii="Times New Roman" w:eastAsia="Calibri" w:hAnsi="Times New Roman" w:cs="Times New Roman"/>
          <w:kern w:val="0"/>
          <w:sz w:val="32"/>
          <w:szCs w:val="32"/>
          <w14:ligatures w14:val="none"/>
        </w:rPr>
      </w:pPr>
    </w:p>
    <w:p w14:paraId="22A63C6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X </w:t>
      </w:r>
    </w:p>
    <w:p w14:paraId="5E671959" w14:textId="44F2085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VOTING.................................................. </w:t>
      </w:r>
      <w:r w:rsidR="000F4357">
        <w:rPr>
          <w:rFonts w:ascii="Times New Roman" w:eastAsia="Calibri" w:hAnsi="Times New Roman" w:cs="Times New Roman"/>
          <w:kern w:val="0"/>
          <w:sz w:val="32"/>
          <w:szCs w:val="32"/>
          <w14:ligatures w14:val="none"/>
        </w:rPr>
        <w:t>31</w:t>
      </w:r>
      <w:r w:rsidRPr="00DE7CCF">
        <w:rPr>
          <w:rFonts w:ascii="Times New Roman" w:eastAsia="Calibri" w:hAnsi="Times New Roman" w:cs="Times New Roman"/>
          <w:kern w:val="0"/>
          <w:sz w:val="32"/>
          <w:szCs w:val="32"/>
          <w14:ligatures w14:val="none"/>
        </w:rPr>
        <w:t> </w:t>
      </w:r>
    </w:p>
    <w:p w14:paraId="3444497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3AC25349" w14:textId="540BBFC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General ................................................. </w:t>
      </w:r>
      <w:r w:rsidR="000F4357">
        <w:rPr>
          <w:rFonts w:ascii="Times New Roman" w:eastAsia="Calibri" w:hAnsi="Times New Roman" w:cs="Times New Roman"/>
          <w:kern w:val="0"/>
          <w:sz w:val="32"/>
          <w:szCs w:val="32"/>
          <w14:ligatures w14:val="none"/>
        </w:rPr>
        <w:t>31</w:t>
      </w:r>
      <w:r w:rsidRPr="00DE7CCF">
        <w:rPr>
          <w:rFonts w:ascii="Times New Roman" w:eastAsia="Calibri" w:hAnsi="Times New Roman" w:cs="Times New Roman"/>
          <w:kern w:val="0"/>
          <w:sz w:val="32"/>
          <w:szCs w:val="32"/>
          <w14:ligatures w14:val="none"/>
        </w:rPr>
        <w:t> </w:t>
      </w:r>
    </w:p>
    <w:p w14:paraId="4C01EC3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00CED105" w14:textId="68CED64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General Conference and Special Conference... </w:t>
      </w:r>
      <w:r w:rsidR="000F4357">
        <w:rPr>
          <w:rFonts w:ascii="Times New Roman" w:eastAsia="Calibri" w:hAnsi="Times New Roman" w:cs="Times New Roman"/>
          <w:kern w:val="0"/>
          <w:sz w:val="32"/>
          <w:szCs w:val="32"/>
          <w14:ligatures w14:val="none"/>
        </w:rPr>
        <w:t>31</w:t>
      </w:r>
      <w:r w:rsidRPr="00DE7CCF">
        <w:rPr>
          <w:rFonts w:ascii="Times New Roman" w:eastAsia="Calibri" w:hAnsi="Times New Roman" w:cs="Times New Roman"/>
          <w:kern w:val="0"/>
          <w:sz w:val="32"/>
          <w:szCs w:val="32"/>
          <w14:ligatures w14:val="none"/>
        </w:rPr>
        <w:t> </w:t>
      </w:r>
    </w:p>
    <w:p w14:paraId="19356FA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3 </w:t>
      </w:r>
    </w:p>
    <w:p w14:paraId="32093469" w14:textId="4DEB363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Majority Vote ........................................ </w:t>
      </w:r>
      <w:r w:rsidR="000F4357">
        <w:rPr>
          <w:rFonts w:ascii="Times New Roman" w:eastAsia="Calibri" w:hAnsi="Times New Roman" w:cs="Times New Roman"/>
          <w:kern w:val="0"/>
          <w:sz w:val="32"/>
          <w:szCs w:val="32"/>
          <w14:ligatures w14:val="none"/>
        </w:rPr>
        <w:t>31</w:t>
      </w:r>
      <w:r w:rsidRPr="00DE7CCF">
        <w:rPr>
          <w:rFonts w:ascii="Times New Roman" w:eastAsia="Calibri" w:hAnsi="Times New Roman" w:cs="Times New Roman"/>
          <w:kern w:val="0"/>
          <w:sz w:val="32"/>
          <w:szCs w:val="32"/>
          <w14:ligatures w14:val="none"/>
        </w:rPr>
        <w:t> </w:t>
      </w:r>
    </w:p>
    <w:p w14:paraId="262C5DD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4 </w:t>
      </w:r>
    </w:p>
    <w:p w14:paraId="0F192AC9" w14:textId="2C8968F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 xml:space="preserve">Unanimous Vote .................................... </w:t>
      </w:r>
      <w:r w:rsidR="000F4357">
        <w:rPr>
          <w:rFonts w:ascii="Times New Roman" w:eastAsia="Calibri" w:hAnsi="Times New Roman" w:cs="Times New Roman"/>
          <w:kern w:val="0"/>
          <w:sz w:val="32"/>
          <w:szCs w:val="32"/>
          <w14:ligatures w14:val="none"/>
        </w:rPr>
        <w:t>32</w:t>
      </w:r>
      <w:r w:rsidRPr="00DE7CCF">
        <w:rPr>
          <w:rFonts w:ascii="Times New Roman" w:eastAsia="Calibri" w:hAnsi="Times New Roman" w:cs="Times New Roman"/>
          <w:kern w:val="0"/>
          <w:sz w:val="32"/>
          <w:szCs w:val="32"/>
          <w14:ligatures w14:val="none"/>
        </w:rPr>
        <w:t> </w:t>
      </w:r>
    </w:p>
    <w:p w14:paraId="538B0DC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5 </w:t>
      </w:r>
    </w:p>
    <w:p w14:paraId="189CD963" w14:textId="4A51C16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Effective Date.......................................... </w:t>
      </w:r>
      <w:r w:rsidR="000F4357">
        <w:rPr>
          <w:rFonts w:ascii="Times New Roman" w:eastAsia="Calibri" w:hAnsi="Times New Roman" w:cs="Times New Roman"/>
          <w:kern w:val="0"/>
          <w:sz w:val="32"/>
          <w:szCs w:val="32"/>
          <w14:ligatures w14:val="none"/>
        </w:rPr>
        <w:t>32</w:t>
      </w:r>
      <w:r w:rsidRPr="00DE7CCF">
        <w:rPr>
          <w:rFonts w:ascii="Times New Roman" w:eastAsia="Calibri" w:hAnsi="Times New Roman" w:cs="Times New Roman"/>
          <w:kern w:val="0"/>
          <w:sz w:val="32"/>
          <w:szCs w:val="32"/>
          <w14:ligatures w14:val="none"/>
        </w:rPr>
        <w:t> </w:t>
      </w:r>
    </w:p>
    <w:p w14:paraId="544C6269" w14:textId="77777777" w:rsidR="00DE7CCF" w:rsidRPr="00DE7CCF" w:rsidRDefault="00DE7CCF" w:rsidP="00DE7CCF">
      <w:pPr>
        <w:rPr>
          <w:rFonts w:ascii="Times New Roman" w:eastAsia="Calibri" w:hAnsi="Times New Roman" w:cs="Times New Roman"/>
          <w:kern w:val="0"/>
          <w:sz w:val="32"/>
          <w:szCs w:val="32"/>
          <w14:ligatures w14:val="none"/>
        </w:rPr>
      </w:pPr>
    </w:p>
    <w:p w14:paraId="11683FD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XI </w:t>
      </w:r>
    </w:p>
    <w:p w14:paraId="67670CCD" w14:textId="5C6D537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FISCAL ..................................................... </w:t>
      </w:r>
      <w:r w:rsidR="000F4357">
        <w:rPr>
          <w:rFonts w:ascii="Times New Roman" w:eastAsia="Calibri" w:hAnsi="Times New Roman" w:cs="Times New Roman"/>
          <w:kern w:val="0"/>
          <w:sz w:val="32"/>
          <w:szCs w:val="32"/>
          <w14:ligatures w14:val="none"/>
        </w:rPr>
        <w:t>32</w:t>
      </w:r>
      <w:r w:rsidRPr="00DE7CCF">
        <w:rPr>
          <w:rFonts w:ascii="Times New Roman" w:eastAsia="Calibri" w:hAnsi="Times New Roman" w:cs="Times New Roman"/>
          <w:kern w:val="0"/>
          <w:sz w:val="32"/>
          <w:szCs w:val="32"/>
          <w14:ligatures w14:val="none"/>
        </w:rPr>
        <w:t> </w:t>
      </w:r>
    </w:p>
    <w:p w14:paraId="7762F68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2A997683" w14:textId="1DE8C1D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Fiscal Year ............................................... </w:t>
      </w:r>
      <w:r w:rsidR="000F4357">
        <w:rPr>
          <w:rFonts w:ascii="Times New Roman" w:eastAsia="Calibri" w:hAnsi="Times New Roman" w:cs="Times New Roman"/>
          <w:kern w:val="0"/>
          <w:sz w:val="32"/>
          <w:szCs w:val="32"/>
          <w14:ligatures w14:val="none"/>
        </w:rPr>
        <w:t>32</w:t>
      </w:r>
      <w:r w:rsidRPr="00DE7CCF">
        <w:rPr>
          <w:rFonts w:ascii="Times New Roman" w:eastAsia="Calibri" w:hAnsi="Times New Roman" w:cs="Times New Roman"/>
          <w:kern w:val="0"/>
          <w:sz w:val="32"/>
          <w:szCs w:val="32"/>
          <w14:ligatures w14:val="none"/>
        </w:rPr>
        <w:t> </w:t>
      </w:r>
    </w:p>
    <w:p w14:paraId="5C6439A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0C04D978" w14:textId="1E8151A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Dues......................................................... </w:t>
      </w:r>
      <w:r w:rsidR="000F4357">
        <w:rPr>
          <w:rFonts w:ascii="Times New Roman" w:eastAsia="Calibri" w:hAnsi="Times New Roman" w:cs="Times New Roman"/>
          <w:kern w:val="0"/>
          <w:sz w:val="32"/>
          <w:szCs w:val="32"/>
          <w14:ligatures w14:val="none"/>
        </w:rPr>
        <w:t>33</w:t>
      </w:r>
      <w:r w:rsidRPr="00DE7CCF">
        <w:rPr>
          <w:rFonts w:ascii="Times New Roman" w:eastAsia="Calibri" w:hAnsi="Times New Roman" w:cs="Times New Roman"/>
          <w:kern w:val="0"/>
          <w:sz w:val="32"/>
          <w:szCs w:val="32"/>
          <w14:ligatures w14:val="none"/>
        </w:rPr>
        <w:t> </w:t>
      </w:r>
    </w:p>
    <w:p w14:paraId="3117989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3 </w:t>
      </w:r>
    </w:p>
    <w:p w14:paraId="714614C6" w14:textId="74C365EF"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Bond ........................................................ </w:t>
      </w:r>
      <w:r w:rsidR="000F4357">
        <w:rPr>
          <w:rFonts w:ascii="Times New Roman" w:eastAsia="Calibri" w:hAnsi="Times New Roman" w:cs="Times New Roman"/>
          <w:kern w:val="0"/>
          <w:sz w:val="32"/>
          <w:szCs w:val="32"/>
          <w14:ligatures w14:val="none"/>
        </w:rPr>
        <w:t>34</w:t>
      </w:r>
      <w:r w:rsidRPr="00DE7CCF">
        <w:rPr>
          <w:rFonts w:ascii="Times New Roman" w:eastAsia="Calibri" w:hAnsi="Times New Roman" w:cs="Times New Roman"/>
          <w:kern w:val="0"/>
          <w:sz w:val="32"/>
          <w:szCs w:val="32"/>
          <w14:ligatures w14:val="none"/>
        </w:rPr>
        <w:t> </w:t>
      </w:r>
    </w:p>
    <w:p w14:paraId="2897DF0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4 </w:t>
      </w:r>
    </w:p>
    <w:p w14:paraId="6554B795" w14:textId="4BFEADD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Audit......................................................... </w:t>
      </w:r>
      <w:r w:rsidR="000F4357">
        <w:rPr>
          <w:rFonts w:ascii="Times New Roman" w:eastAsia="Calibri" w:hAnsi="Times New Roman" w:cs="Times New Roman"/>
          <w:kern w:val="0"/>
          <w:sz w:val="32"/>
          <w:szCs w:val="32"/>
          <w14:ligatures w14:val="none"/>
        </w:rPr>
        <w:t>34</w:t>
      </w:r>
      <w:r w:rsidRPr="00DE7CCF">
        <w:rPr>
          <w:rFonts w:ascii="Times New Roman" w:eastAsia="Calibri" w:hAnsi="Times New Roman" w:cs="Times New Roman"/>
          <w:kern w:val="0"/>
          <w:sz w:val="32"/>
          <w:szCs w:val="32"/>
          <w14:ligatures w14:val="none"/>
        </w:rPr>
        <w:t> </w:t>
      </w:r>
    </w:p>
    <w:p w14:paraId="7E13C25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5 </w:t>
      </w:r>
    </w:p>
    <w:p w14:paraId="571477EC" w14:textId="3645FBE6"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Funds ....................................................... </w:t>
      </w:r>
      <w:r w:rsidR="000F4357">
        <w:rPr>
          <w:rFonts w:ascii="Times New Roman" w:eastAsia="Calibri" w:hAnsi="Times New Roman" w:cs="Times New Roman"/>
          <w:kern w:val="0"/>
          <w:sz w:val="32"/>
          <w:szCs w:val="32"/>
          <w14:ligatures w14:val="none"/>
        </w:rPr>
        <w:t>34</w:t>
      </w:r>
      <w:r w:rsidRPr="00DE7CCF">
        <w:rPr>
          <w:rFonts w:ascii="Times New Roman" w:eastAsia="Calibri" w:hAnsi="Times New Roman" w:cs="Times New Roman"/>
          <w:kern w:val="0"/>
          <w:sz w:val="32"/>
          <w:szCs w:val="32"/>
          <w14:ligatures w14:val="none"/>
        </w:rPr>
        <w:t> </w:t>
      </w:r>
    </w:p>
    <w:p w14:paraId="4749889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6 Page </w:t>
      </w:r>
    </w:p>
    <w:p w14:paraId="6B0A5D0D" w14:textId="6A04548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Expenditures............................................ </w:t>
      </w:r>
      <w:r w:rsidR="000F4357">
        <w:rPr>
          <w:rFonts w:ascii="Times New Roman" w:eastAsia="Calibri" w:hAnsi="Times New Roman" w:cs="Times New Roman"/>
          <w:kern w:val="0"/>
          <w:sz w:val="32"/>
          <w:szCs w:val="32"/>
          <w14:ligatures w14:val="none"/>
        </w:rPr>
        <w:t>35</w:t>
      </w:r>
      <w:r w:rsidRPr="00DE7CCF">
        <w:rPr>
          <w:rFonts w:ascii="Times New Roman" w:eastAsia="Calibri" w:hAnsi="Times New Roman" w:cs="Times New Roman"/>
          <w:kern w:val="0"/>
          <w:sz w:val="32"/>
          <w:szCs w:val="32"/>
          <w14:ligatures w14:val="none"/>
        </w:rPr>
        <w:t> </w:t>
      </w:r>
    </w:p>
    <w:p w14:paraId="07A0A52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7 </w:t>
      </w:r>
    </w:p>
    <w:p w14:paraId="38EC6C29" w14:textId="5E162326"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Property .................................................. </w:t>
      </w:r>
      <w:r w:rsidR="000F4357">
        <w:rPr>
          <w:rFonts w:ascii="Times New Roman" w:eastAsia="Calibri" w:hAnsi="Times New Roman" w:cs="Times New Roman"/>
          <w:kern w:val="0"/>
          <w:sz w:val="32"/>
          <w:szCs w:val="32"/>
          <w14:ligatures w14:val="none"/>
        </w:rPr>
        <w:t>35</w:t>
      </w:r>
      <w:r w:rsidRPr="00DE7CCF">
        <w:rPr>
          <w:rFonts w:ascii="Times New Roman" w:eastAsia="Calibri" w:hAnsi="Times New Roman" w:cs="Times New Roman"/>
          <w:kern w:val="0"/>
          <w:sz w:val="32"/>
          <w:szCs w:val="32"/>
          <w14:ligatures w14:val="none"/>
        </w:rPr>
        <w:t> </w:t>
      </w:r>
    </w:p>
    <w:p w14:paraId="60FE341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8 </w:t>
      </w:r>
    </w:p>
    <w:p w14:paraId="13203B7B" w14:textId="6C85E24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Contracts.................................................. </w:t>
      </w:r>
      <w:r w:rsidR="000F4357">
        <w:rPr>
          <w:rFonts w:ascii="Times New Roman" w:eastAsia="Calibri" w:hAnsi="Times New Roman" w:cs="Times New Roman"/>
          <w:kern w:val="0"/>
          <w:sz w:val="32"/>
          <w:szCs w:val="32"/>
          <w14:ligatures w14:val="none"/>
        </w:rPr>
        <w:t>37</w:t>
      </w:r>
      <w:r w:rsidRPr="00DE7CCF">
        <w:rPr>
          <w:rFonts w:ascii="Times New Roman" w:eastAsia="Calibri" w:hAnsi="Times New Roman" w:cs="Times New Roman"/>
          <w:kern w:val="0"/>
          <w:sz w:val="32"/>
          <w:szCs w:val="32"/>
          <w14:ligatures w14:val="none"/>
        </w:rPr>
        <w:t> </w:t>
      </w:r>
    </w:p>
    <w:p w14:paraId="5696A637" w14:textId="77777777" w:rsidR="00DE7CCF" w:rsidRPr="00DE7CCF" w:rsidRDefault="00DE7CCF" w:rsidP="00DE7CCF">
      <w:pPr>
        <w:rPr>
          <w:rFonts w:ascii="Times New Roman" w:eastAsia="Calibri" w:hAnsi="Times New Roman" w:cs="Times New Roman"/>
          <w:kern w:val="0"/>
          <w:sz w:val="32"/>
          <w:szCs w:val="32"/>
          <w14:ligatures w14:val="none"/>
        </w:rPr>
      </w:pPr>
    </w:p>
    <w:p w14:paraId="6C735F3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lastRenderedPageBreak/>
        <w:t>ARTICLE XII </w:t>
      </w:r>
    </w:p>
    <w:p w14:paraId="21190658" w14:textId="08B8CB1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WAR AND NATIONAL EMERGENCY.......... </w:t>
      </w:r>
      <w:r w:rsidR="000F4357">
        <w:rPr>
          <w:rFonts w:ascii="Times New Roman" w:eastAsia="Calibri" w:hAnsi="Times New Roman" w:cs="Times New Roman"/>
          <w:kern w:val="0"/>
          <w:sz w:val="32"/>
          <w:szCs w:val="32"/>
          <w14:ligatures w14:val="none"/>
        </w:rPr>
        <w:t>37</w:t>
      </w:r>
      <w:r w:rsidRPr="00DE7CCF">
        <w:rPr>
          <w:rFonts w:ascii="Times New Roman" w:eastAsia="Calibri" w:hAnsi="Times New Roman" w:cs="Times New Roman"/>
          <w:kern w:val="0"/>
          <w:sz w:val="32"/>
          <w:szCs w:val="32"/>
          <w14:ligatures w14:val="none"/>
        </w:rPr>
        <w:t> </w:t>
      </w:r>
    </w:p>
    <w:p w14:paraId="5815228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3DDA769A" w14:textId="1E4DF02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When Article Invoked ............................. </w:t>
      </w:r>
      <w:r w:rsidR="000F4357">
        <w:rPr>
          <w:rFonts w:ascii="Times New Roman" w:eastAsia="Calibri" w:hAnsi="Times New Roman" w:cs="Times New Roman"/>
          <w:kern w:val="0"/>
          <w:sz w:val="32"/>
          <w:szCs w:val="32"/>
          <w14:ligatures w14:val="none"/>
        </w:rPr>
        <w:t>37</w:t>
      </w:r>
    </w:p>
    <w:p w14:paraId="0104B87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2D25110F" w14:textId="753D16D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Tenure and Filling Vacancies ................... </w:t>
      </w:r>
      <w:r w:rsidR="000F4357">
        <w:rPr>
          <w:rFonts w:ascii="Times New Roman" w:eastAsia="Calibri" w:hAnsi="Times New Roman" w:cs="Times New Roman"/>
          <w:kern w:val="0"/>
          <w:sz w:val="32"/>
          <w:szCs w:val="32"/>
          <w14:ligatures w14:val="none"/>
        </w:rPr>
        <w:t>38</w:t>
      </w:r>
      <w:r w:rsidRPr="00DE7CCF">
        <w:rPr>
          <w:rFonts w:ascii="Times New Roman" w:eastAsia="Calibri" w:hAnsi="Times New Roman" w:cs="Times New Roman"/>
          <w:kern w:val="0"/>
          <w:sz w:val="32"/>
          <w:szCs w:val="32"/>
          <w14:ligatures w14:val="none"/>
        </w:rPr>
        <w:t> </w:t>
      </w:r>
    </w:p>
    <w:p w14:paraId="020C3AE8" w14:textId="77777777" w:rsidR="00DE7CCF" w:rsidRPr="00DE7CCF" w:rsidRDefault="00DE7CCF" w:rsidP="00DE7CCF">
      <w:pPr>
        <w:rPr>
          <w:rFonts w:ascii="Times New Roman" w:eastAsia="Calibri" w:hAnsi="Times New Roman" w:cs="Times New Roman"/>
          <w:kern w:val="0"/>
          <w:sz w:val="32"/>
          <w:szCs w:val="32"/>
          <w14:ligatures w14:val="none"/>
        </w:rPr>
      </w:pPr>
    </w:p>
    <w:p w14:paraId="2A3C75B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XIII </w:t>
      </w:r>
    </w:p>
    <w:p w14:paraId="6C7CBBBE" w14:textId="1C8FCD0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DEFINITIONS ............................................ </w:t>
      </w:r>
      <w:r w:rsidR="000F4357">
        <w:rPr>
          <w:rFonts w:ascii="Times New Roman" w:eastAsia="Calibri" w:hAnsi="Times New Roman" w:cs="Times New Roman"/>
          <w:kern w:val="0"/>
          <w:sz w:val="32"/>
          <w:szCs w:val="32"/>
          <w14:ligatures w14:val="none"/>
        </w:rPr>
        <w:t>38</w:t>
      </w:r>
      <w:r w:rsidRPr="00DE7CCF">
        <w:rPr>
          <w:rFonts w:ascii="Times New Roman" w:eastAsia="Calibri" w:hAnsi="Times New Roman" w:cs="Times New Roman"/>
          <w:kern w:val="0"/>
          <w:sz w:val="32"/>
          <w:szCs w:val="32"/>
          <w14:ligatures w14:val="none"/>
        </w:rPr>
        <w:t> </w:t>
      </w:r>
    </w:p>
    <w:p w14:paraId="083B617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1 </w:t>
      </w:r>
    </w:p>
    <w:p w14:paraId="6916268E" w14:textId="220516B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State......................................................... </w:t>
      </w:r>
      <w:r w:rsidR="000F4357">
        <w:rPr>
          <w:rFonts w:ascii="Times New Roman" w:eastAsia="Calibri" w:hAnsi="Times New Roman" w:cs="Times New Roman"/>
          <w:kern w:val="0"/>
          <w:sz w:val="32"/>
          <w:szCs w:val="32"/>
          <w14:ligatures w14:val="none"/>
        </w:rPr>
        <w:t>38</w:t>
      </w:r>
      <w:r w:rsidRPr="00DE7CCF">
        <w:rPr>
          <w:rFonts w:ascii="Times New Roman" w:eastAsia="Calibri" w:hAnsi="Times New Roman" w:cs="Times New Roman"/>
          <w:kern w:val="0"/>
          <w:sz w:val="32"/>
          <w:szCs w:val="32"/>
          <w14:ligatures w14:val="none"/>
        </w:rPr>
        <w:t> </w:t>
      </w:r>
    </w:p>
    <w:p w14:paraId="11D2151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2 </w:t>
      </w:r>
    </w:p>
    <w:p w14:paraId="4380D938" w14:textId="4E02CF1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Army National Guard............................... </w:t>
      </w:r>
      <w:r w:rsidR="000F4357">
        <w:rPr>
          <w:rFonts w:ascii="Times New Roman" w:eastAsia="Calibri" w:hAnsi="Times New Roman" w:cs="Times New Roman"/>
          <w:kern w:val="0"/>
          <w:sz w:val="32"/>
          <w:szCs w:val="32"/>
          <w14:ligatures w14:val="none"/>
        </w:rPr>
        <w:t>38</w:t>
      </w:r>
      <w:r w:rsidRPr="00DE7CCF">
        <w:rPr>
          <w:rFonts w:ascii="Times New Roman" w:eastAsia="Calibri" w:hAnsi="Times New Roman" w:cs="Times New Roman"/>
          <w:kern w:val="0"/>
          <w:sz w:val="32"/>
          <w:szCs w:val="32"/>
          <w14:ligatures w14:val="none"/>
        </w:rPr>
        <w:t> </w:t>
      </w:r>
    </w:p>
    <w:p w14:paraId="411A117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3 </w:t>
      </w:r>
    </w:p>
    <w:p w14:paraId="201CA6B9" w14:textId="61C1330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Air National Guard................................... </w:t>
      </w:r>
      <w:r w:rsidR="000F4357">
        <w:rPr>
          <w:rFonts w:ascii="Times New Roman" w:eastAsia="Calibri" w:hAnsi="Times New Roman" w:cs="Times New Roman"/>
          <w:kern w:val="0"/>
          <w:sz w:val="32"/>
          <w:szCs w:val="32"/>
          <w14:ligatures w14:val="none"/>
        </w:rPr>
        <w:t>38</w:t>
      </w:r>
      <w:r w:rsidRPr="00DE7CCF">
        <w:rPr>
          <w:rFonts w:ascii="Times New Roman" w:eastAsia="Calibri" w:hAnsi="Times New Roman" w:cs="Times New Roman"/>
          <w:kern w:val="0"/>
          <w:sz w:val="32"/>
          <w:szCs w:val="32"/>
          <w14:ligatures w14:val="none"/>
        </w:rPr>
        <w:t> </w:t>
      </w:r>
    </w:p>
    <w:p w14:paraId="0634CC4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4 </w:t>
      </w:r>
    </w:p>
    <w:p w14:paraId="328E1EDB" w14:textId="54870C5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Delegate.................................................. </w:t>
      </w:r>
      <w:r w:rsidR="000F4357">
        <w:rPr>
          <w:rFonts w:ascii="Times New Roman" w:eastAsia="Calibri" w:hAnsi="Times New Roman" w:cs="Times New Roman"/>
          <w:kern w:val="0"/>
          <w:sz w:val="32"/>
          <w:szCs w:val="32"/>
          <w14:ligatures w14:val="none"/>
        </w:rPr>
        <w:t>38</w:t>
      </w:r>
      <w:r w:rsidRPr="00DE7CCF">
        <w:rPr>
          <w:rFonts w:ascii="Times New Roman" w:eastAsia="Calibri" w:hAnsi="Times New Roman" w:cs="Times New Roman"/>
          <w:kern w:val="0"/>
          <w:sz w:val="32"/>
          <w:szCs w:val="32"/>
          <w14:ligatures w14:val="none"/>
        </w:rPr>
        <w:t> </w:t>
      </w:r>
    </w:p>
    <w:p w14:paraId="1142879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Section 5 </w:t>
      </w:r>
    </w:p>
    <w:p w14:paraId="405838AB" w14:textId="13DBAF1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Board of Directors................................... </w:t>
      </w:r>
      <w:r w:rsidR="000F4357">
        <w:rPr>
          <w:rFonts w:ascii="Times New Roman" w:eastAsia="Calibri" w:hAnsi="Times New Roman" w:cs="Times New Roman"/>
          <w:kern w:val="0"/>
          <w:sz w:val="32"/>
          <w:szCs w:val="32"/>
          <w14:ligatures w14:val="none"/>
        </w:rPr>
        <w:t>39</w:t>
      </w:r>
      <w:r w:rsidRPr="00DE7CCF">
        <w:rPr>
          <w:rFonts w:ascii="Times New Roman" w:eastAsia="Calibri" w:hAnsi="Times New Roman" w:cs="Times New Roman"/>
          <w:kern w:val="0"/>
          <w:sz w:val="32"/>
          <w:szCs w:val="32"/>
          <w14:ligatures w14:val="none"/>
        </w:rPr>
        <w:t> </w:t>
      </w:r>
    </w:p>
    <w:p w14:paraId="1382D449" w14:textId="77777777" w:rsidR="00DE7CCF" w:rsidRPr="00DE7CCF" w:rsidRDefault="00DE7CCF" w:rsidP="00DE7CCF">
      <w:pPr>
        <w:rPr>
          <w:rFonts w:ascii="Times New Roman" w:eastAsia="Calibri" w:hAnsi="Times New Roman" w:cs="Times New Roman"/>
          <w:kern w:val="0"/>
          <w:sz w:val="32"/>
          <w:szCs w:val="32"/>
          <w14:ligatures w14:val="none"/>
        </w:rPr>
      </w:pPr>
    </w:p>
    <w:p w14:paraId="1D16B80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 </w:t>
      </w:r>
    </w:p>
    <w:p w14:paraId="0B9ED7A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NAME OF ASSOCIATION </w:t>
      </w:r>
    </w:p>
    <w:p w14:paraId="67C33BB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The name of this Association is “Enlisted Association, National Guard of Kentucky, Inc.,” hereinafter referred to as the “Association.” </w:t>
      </w:r>
    </w:p>
    <w:p w14:paraId="47D5C6F9" w14:textId="77777777" w:rsidR="00DE7CCF" w:rsidRPr="00DE7CCF" w:rsidRDefault="00DE7CCF" w:rsidP="00DE7CCF">
      <w:pPr>
        <w:rPr>
          <w:rFonts w:ascii="Times New Roman" w:eastAsia="Calibri" w:hAnsi="Times New Roman" w:cs="Times New Roman"/>
          <w:kern w:val="0"/>
          <w:sz w:val="32"/>
          <w:szCs w:val="32"/>
          <w14:ligatures w14:val="none"/>
        </w:rPr>
      </w:pPr>
    </w:p>
    <w:p w14:paraId="6F3F17D8" w14:textId="77777777" w:rsidR="00DE7CCF" w:rsidRPr="00DE7CCF" w:rsidRDefault="00DE7CCF" w:rsidP="00DE7CCF">
      <w:pPr>
        <w:rPr>
          <w:rFonts w:ascii="Times New Roman" w:eastAsia="Calibri" w:hAnsi="Times New Roman" w:cs="Times New Roman"/>
          <w:kern w:val="0"/>
          <w:sz w:val="32"/>
          <w:szCs w:val="32"/>
          <w14:ligatures w14:val="none"/>
        </w:rPr>
      </w:pPr>
    </w:p>
    <w:p w14:paraId="6282AE0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II </w:t>
      </w:r>
    </w:p>
    <w:p w14:paraId="4A5C413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PURPOSES AND POWERS </w:t>
      </w:r>
    </w:p>
    <w:p w14:paraId="503E33D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Purposes: </w:t>
      </w:r>
    </w:p>
    <w:p w14:paraId="7D58AC8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purpose of the Association is: </w:t>
      </w:r>
    </w:p>
    <w:p w14:paraId="4DDFB1ED" w14:textId="40282C8D"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To promote adequate national </w:t>
      </w:r>
      <w:r w:rsidR="003878B8" w:rsidRPr="00DE7CCF">
        <w:rPr>
          <w:rFonts w:ascii="Times New Roman" w:eastAsia="Calibri" w:hAnsi="Times New Roman" w:cs="Times New Roman"/>
          <w:kern w:val="0"/>
          <w:sz w:val="32"/>
          <w:szCs w:val="32"/>
          <w14:ligatures w14:val="none"/>
        </w:rPr>
        <w:t>security.</w:t>
      </w:r>
      <w:r w:rsidRPr="00DE7CCF">
        <w:rPr>
          <w:rFonts w:ascii="Times New Roman" w:eastAsia="Calibri" w:hAnsi="Times New Roman" w:cs="Times New Roman"/>
          <w:kern w:val="0"/>
          <w:sz w:val="32"/>
          <w:szCs w:val="32"/>
          <w14:ligatures w14:val="none"/>
        </w:rPr>
        <w:t> </w:t>
      </w:r>
    </w:p>
    <w:p w14:paraId="19B9A6BE" w14:textId="15786DF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To promote and advance the status, welfare and professionalism of the enlisted members of the National Guard of the Commonwealth of </w:t>
      </w:r>
      <w:r w:rsidR="003878B8" w:rsidRPr="00DE7CCF">
        <w:rPr>
          <w:rFonts w:ascii="Times New Roman" w:eastAsia="Calibri" w:hAnsi="Times New Roman" w:cs="Times New Roman"/>
          <w:kern w:val="0"/>
          <w:sz w:val="32"/>
          <w:szCs w:val="32"/>
          <w14:ligatures w14:val="none"/>
        </w:rPr>
        <w:t>Kentucky.</w:t>
      </w:r>
      <w:r w:rsidRPr="00DE7CCF">
        <w:rPr>
          <w:rFonts w:ascii="Times New Roman" w:eastAsia="Calibri" w:hAnsi="Times New Roman" w:cs="Times New Roman"/>
          <w:kern w:val="0"/>
          <w:sz w:val="32"/>
          <w:szCs w:val="32"/>
          <w14:ligatures w14:val="none"/>
        </w:rPr>
        <w:t> </w:t>
      </w:r>
    </w:p>
    <w:p w14:paraId="023E921B" w14:textId="31E56C2E" w:rsidR="00DE7CCF" w:rsidRPr="00DE7CCF" w:rsidRDefault="00DE7CCF" w:rsidP="00DE7CCF">
      <w:pPr>
        <w:rPr>
          <w:rFonts w:ascii="Times New Roman" w:eastAsia="Calibri" w:hAnsi="Times New Roman" w:cs="Times New Roman"/>
          <w:color w:val="FF0000"/>
          <w:kern w:val="0"/>
          <w:sz w:val="32"/>
          <w:szCs w:val="32"/>
          <w14:ligatures w14:val="none"/>
        </w:rPr>
      </w:pPr>
      <w:r w:rsidRPr="00DE7CCF">
        <w:rPr>
          <w:rFonts w:ascii="Times New Roman" w:eastAsia="Calibri" w:hAnsi="Times New Roman" w:cs="Times New Roman"/>
          <w:kern w:val="0"/>
          <w:sz w:val="32"/>
          <w:szCs w:val="32"/>
          <w14:ligatures w14:val="none"/>
        </w:rPr>
        <w:t>c.</w:t>
      </w:r>
      <w:r w:rsidR="00176F99">
        <w:rPr>
          <w:rFonts w:ascii="Times New Roman" w:eastAsia="Calibri" w:hAnsi="Times New Roman" w:cs="Times New Roman"/>
          <w:kern w:val="0"/>
          <w:sz w:val="32"/>
          <w:szCs w:val="32"/>
          <w14:ligatures w14:val="none"/>
        </w:rPr>
        <w:t xml:space="preserve"> </w:t>
      </w:r>
      <w:r w:rsidRPr="00176F99">
        <w:rPr>
          <w:rFonts w:ascii="Times New Roman" w:eastAsia="Calibri" w:hAnsi="Times New Roman" w:cs="Times New Roman"/>
          <w:kern w:val="0"/>
          <w:sz w:val="32"/>
          <w:szCs w:val="32"/>
          <w14:ligatures w14:val="none"/>
        </w:rPr>
        <w:t>To be a non-profit organization.</w:t>
      </w:r>
    </w:p>
    <w:p w14:paraId="3577C96F" w14:textId="54D5663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Not to participate in a political campaign </w:t>
      </w:r>
      <w:r w:rsidR="003878B8" w:rsidRPr="00DE7CCF">
        <w:rPr>
          <w:rFonts w:ascii="Times New Roman" w:eastAsia="Calibri" w:hAnsi="Times New Roman" w:cs="Times New Roman"/>
          <w:kern w:val="0"/>
          <w:sz w:val="32"/>
          <w:szCs w:val="32"/>
          <w14:ligatures w14:val="none"/>
        </w:rPr>
        <w:t>on</w:t>
      </w:r>
      <w:r w:rsidRPr="00DE7CCF">
        <w:rPr>
          <w:rFonts w:ascii="Times New Roman" w:eastAsia="Calibri" w:hAnsi="Times New Roman" w:cs="Times New Roman"/>
          <w:kern w:val="0"/>
          <w:sz w:val="32"/>
          <w:szCs w:val="32"/>
          <w14:ligatures w14:val="none"/>
        </w:rPr>
        <w:t xml:space="preserve"> behalf of, or in opposition to, a candidate for political </w:t>
      </w:r>
      <w:r w:rsidR="00F10089" w:rsidRPr="00DE7CCF">
        <w:rPr>
          <w:rFonts w:ascii="Times New Roman" w:eastAsia="Calibri" w:hAnsi="Times New Roman" w:cs="Times New Roman"/>
          <w:kern w:val="0"/>
          <w:sz w:val="32"/>
          <w:szCs w:val="32"/>
          <w14:ligatures w14:val="none"/>
        </w:rPr>
        <w:t>office.</w:t>
      </w:r>
      <w:r w:rsidRPr="00DE7CCF">
        <w:rPr>
          <w:rFonts w:ascii="Times New Roman" w:eastAsia="Calibri" w:hAnsi="Times New Roman" w:cs="Times New Roman"/>
          <w:kern w:val="0"/>
          <w:sz w:val="32"/>
          <w:szCs w:val="32"/>
          <w14:ligatures w14:val="none"/>
        </w:rPr>
        <w:t> </w:t>
      </w:r>
    </w:p>
    <w:p w14:paraId="4F7786EF" w14:textId="0177697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 To participate in patriotic </w:t>
      </w:r>
      <w:r w:rsidR="003878B8" w:rsidRPr="00DE7CCF">
        <w:rPr>
          <w:rFonts w:ascii="Times New Roman" w:eastAsia="Calibri" w:hAnsi="Times New Roman" w:cs="Times New Roman"/>
          <w:kern w:val="0"/>
          <w:sz w:val="32"/>
          <w:szCs w:val="32"/>
          <w14:ligatures w14:val="none"/>
        </w:rPr>
        <w:t>activities.</w:t>
      </w:r>
      <w:r w:rsidRPr="00DE7CCF">
        <w:rPr>
          <w:rFonts w:ascii="Times New Roman" w:eastAsia="Calibri" w:hAnsi="Times New Roman" w:cs="Times New Roman"/>
          <w:kern w:val="0"/>
          <w:sz w:val="32"/>
          <w:szCs w:val="32"/>
          <w14:ligatures w14:val="none"/>
        </w:rPr>
        <w:t> </w:t>
      </w:r>
    </w:p>
    <w:p w14:paraId="378066FA" w14:textId="2A343DB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f. To</w:t>
      </w:r>
      <w:r>
        <w:rPr>
          <w:rFonts w:ascii="Times New Roman" w:eastAsia="Calibri" w:hAnsi="Times New Roman" w:cs="Times New Roman"/>
          <w:kern w:val="0"/>
          <w:sz w:val="32"/>
          <w:szCs w:val="32"/>
          <w14:ligatures w14:val="none"/>
        </w:rPr>
        <w:t xml:space="preserve"> </w:t>
      </w:r>
      <w:r w:rsidRPr="00176F99">
        <w:rPr>
          <w:rFonts w:ascii="Times New Roman" w:eastAsia="Calibri" w:hAnsi="Times New Roman" w:cs="Times New Roman"/>
          <w:kern w:val="0"/>
          <w:sz w:val="32"/>
          <w:szCs w:val="32"/>
          <w14:ligatures w14:val="none"/>
        </w:rPr>
        <w:t xml:space="preserve">support unit, family support and </w:t>
      </w:r>
      <w:r w:rsidR="003878B8" w:rsidRPr="00176F99">
        <w:rPr>
          <w:rFonts w:ascii="Times New Roman" w:eastAsia="Calibri" w:hAnsi="Times New Roman" w:cs="Times New Roman"/>
          <w:kern w:val="0"/>
          <w:sz w:val="32"/>
          <w:szCs w:val="32"/>
          <w14:ligatures w14:val="none"/>
        </w:rPr>
        <w:t>Service-related</w:t>
      </w:r>
      <w:r w:rsidRPr="00176F99">
        <w:rPr>
          <w:rFonts w:ascii="Times New Roman" w:eastAsia="Calibri" w:hAnsi="Times New Roman" w:cs="Times New Roman"/>
          <w:kern w:val="0"/>
          <w:sz w:val="32"/>
          <w:szCs w:val="32"/>
          <w14:ligatures w14:val="none"/>
        </w:rPr>
        <w:t xml:space="preserve"> activities</w:t>
      </w:r>
      <w:r w:rsidRPr="00DE7CCF">
        <w:rPr>
          <w:rFonts w:ascii="Times New Roman" w:eastAsia="Calibri" w:hAnsi="Times New Roman" w:cs="Times New Roman"/>
          <w:kern w:val="0"/>
          <w:sz w:val="32"/>
          <w:szCs w:val="32"/>
          <w14:ligatures w14:val="none"/>
        </w:rPr>
        <w:t>; and </w:t>
      </w:r>
    </w:p>
    <w:p w14:paraId="53FB4AB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g. To offer an annual scholarship to deserving members, spouses and children of members living and deceased. </w:t>
      </w:r>
    </w:p>
    <w:p w14:paraId="6A6EAD7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h. To provide financial assistance to members and their families during hardships and family crisis, with the support of donations and funding availability. </w:t>
      </w:r>
    </w:p>
    <w:p w14:paraId="33019DA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Powers: </w:t>
      </w:r>
    </w:p>
    <w:p w14:paraId="6009C6F7" w14:textId="3B73476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The Association has all the </w:t>
      </w:r>
      <w:r w:rsidR="00176F99" w:rsidRPr="00DE7CCF">
        <w:rPr>
          <w:rFonts w:ascii="Times New Roman" w:eastAsia="Calibri" w:hAnsi="Times New Roman" w:cs="Times New Roman"/>
          <w:kern w:val="0"/>
          <w:sz w:val="32"/>
          <w:szCs w:val="32"/>
          <w14:ligatures w14:val="none"/>
        </w:rPr>
        <w:t>necessary powers</w:t>
      </w:r>
      <w:r w:rsidRPr="00DE7CCF">
        <w:rPr>
          <w:rFonts w:ascii="Times New Roman" w:eastAsia="Calibri" w:hAnsi="Times New Roman" w:cs="Times New Roman"/>
          <w:kern w:val="0"/>
          <w:sz w:val="32"/>
          <w:szCs w:val="32"/>
          <w14:ligatures w14:val="none"/>
        </w:rPr>
        <w:t>, incident or appropriate to the furtherance of its purposes, including, but not limited to: </w:t>
      </w:r>
    </w:p>
    <w:p w14:paraId="7222CD84" w14:textId="3DC722F6"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 xml:space="preserve">a. Receipt and collection of </w:t>
      </w:r>
      <w:r w:rsidR="003878B8" w:rsidRPr="00DE7CCF">
        <w:rPr>
          <w:rFonts w:ascii="Times New Roman" w:eastAsia="Calibri" w:hAnsi="Times New Roman" w:cs="Times New Roman"/>
          <w:kern w:val="0"/>
          <w:sz w:val="32"/>
          <w:szCs w:val="32"/>
          <w14:ligatures w14:val="none"/>
        </w:rPr>
        <w:t>dues.</w:t>
      </w:r>
      <w:r w:rsidRPr="00DE7CCF">
        <w:rPr>
          <w:rFonts w:ascii="Times New Roman" w:eastAsia="Calibri" w:hAnsi="Times New Roman" w:cs="Times New Roman"/>
          <w:kern w:val="0"/>
          <w:sz w:val="32"/>
          <w:szCs w:val="32"/>
          <w14:ligatures w14:val="none"/>
        </w:rPr>
        <w:t> </w:t>
      </w:r>
    </w:p>
    <w:p w14:paraId="3C332E59" w14:textId="4EDCF90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Acceptance of </w:t>
      </w:r>
      <w:r w:rsidR="003878B8" w:rsidRPr="00DE7CCF">
        <w:rPr>
          <w:rFonts w:ascii="Times New Roman" w:eastAsia="Calibri" w:hAnsi="Times New Roman" w:cs="Times New Roman"/>
          <w:kern w:val="0"/>
          <w:sz w:val="32"/>
          <w:szCs w:val="32"/>
          <w14:ligatures w14:val="none"/>
        </w:rPr>
        <w:t>contributions.</w:t>
      </w:r>
      <w:r w:rsidRPr="00DE7CCF">
        <w:rPr>
          <w:rFonts w:ascii="Times New Roman" w:eastAsia="Calibri" w:hAnsi="Times New Roman" w:cs="Times New Roman"/>
          <w:kern w:val="0"/>
          <w:sz w:val="32"/>
          <w:szCs w:val="32"/>
          <w14:ligatures w14:val="none"/>
        </w:rPr>
        <w:t> </w:t>
      </w:r>
    </w:p>
    <w:p w14:paraId="1285EDAB" w14:textId="2FF2080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Acquisition of property, both real and personal, by purchase, gift, device or </w:t>
      </w:r>
      <w:r w:rsidR="003878B8" w:rsidRPr="00DE7CCF">
        <w:rPr>
          <w:rFonts w:ascii="Times New Roman" w:eastAsia="Calibri" w:hAnsi="Times New Roman" w:cs="Times New Roman"/>
          <w:kern w:val="0"/>
          <w:sz w:val="32"/>
          <w:szCs w:val="32"/>
          <w14:ligatures w14:val="none"/>
        </w:rPr>
        <w:t>lease.</w:t>
      </w:r>
      <w:r w:rsidRPr="00DE7CCF">
        <w:rPr>
          <w:rFonts w:ascii="Times New Roman" w:eastAsia="Calibri" w:hAnsi="Times New Roman" w:cs="Times New Roman"/>
          <w:kern w:val="0"/>
          <w:sz w:val="32"/>
          <w:szCs w:val="32"/>
          <w14:ligatures w14:val="none"/>
        </w:rPr>
        <w:t> </w:t>
      </w:r>
    </w:p>
    <w:p w14:paraId="36FB6AB9" w14:textId="27B31E1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Investment and reinvestment of funds, provided the same does not conflict with applicable provisions of the Internal Revenue Code as amended, relative to exempt organizations under Section 501 (c) (3) of the Internal Revenue Code of </w:t>
      </w:r>
      <w:r w:rsidR="003878B8" w:rsidRPr="00DE7CCF">
        <w:rPr>
          <w:rFonts w:ascii="Times New Roman" w:eastAsia="Calibri" w:hAnsi="Times New Roman" w:cs="Times New Roman"/>
          <w:kern w:val="0"/>
          <w:sz w:val="32"/>
          <w:szCs w:val="32"/>
          <w14:ligatures w14:val="none"/>
        </w:rPr>
        <w:t>1954.</w:t>
      </w:r>
      <w:r w:rsidRPr="00DE7CCF">
        <w:rPr>
          <w:rFonts w:ascii="Times New Roman" w:eastAsia="Calibri" w:hAnsi="Times New Roman" w:cs="Times New Roman"/>
          <w:kern w:val="0"/>
          <w:sz w:val="32"/>
          <w:szCs w:val="32"/>
          <w14:ligatures w14:val="none"/>
        </w:rPr>
        <w:t> </w:t>
      </w:r>
    </w:p>
    <w:p w14:paraId="663A1E7C" w14:textId="4A5D291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 Sale, lease or encumbrance of real or personal property or any part or parts thereof, and the  conveyance by way of trust, mortgage or </w:t>
      </w:r>
      <w:r w:rsidR="003878B8" w:rsidRPr="00DE7CCF">
        <w:rPr>
          <w:rFonts w:ascii="Times New Roman" w:eastAsia="Calibri" w:hAnsi="Times New Roman" w:cs="Times New Roman"/>
          <w:kern w:val="0"/>
          <w:sz w:val="32"/>
          <w:szCs w:val="32"/>
          <w14:ligatures w14:val="none"/>
        </w:rPr>
        <w:t>otherwise.</w:t>
      </w:r>
      <w:r w:rsidRPr="00DE7CCF">
        <w:rPr>
          <w:rFonts w:ascii="Times New Roman" w:eastAsia="Calibri" w:hAnsi="Times New Roman" w:cs="Times New Roman"/>
          <w:kern w:val="0"/>
          <w:sz w:val="32"/>
          <w:szCs w:val="32"/>
          <w14:ligatures w14:val="none"/>
        </w:rPr>
        <w:t> </w:t>
      </w:r>
    </w:p>
    <w:p w14:paraId="5EB06EB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f. Execution, performance, or cancellation and recession of contracts of every kind; g. Creation of such trust or trusts as may be necessary; and </w:t>
      </w:r>
    </w:p>
    <w:p w14:paraId="31950D85" w14:textId="77777777" w:rsid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h. Using all funds to promote the purpose for which the Association was formed. </w:t>
      </w:r>
      <w:r w:rsidRPr="00DE7CCF">
        <w:rPr>
          <w:rFonts w:ascii="Times New Roman" w:eastAsia="Calibri" w:hAnsi="Times New Roman" w:cs="Times New Roman"/>
          <w:kern w:val="0"/>
          <w:sz w:val="32"/>
          <w:szCs w:val="32"/>
          <w14:ligatures w14:val="none"/>
        </w:rPr>
        <w:br/>
      </w:r>
    </w:p>
    <w:p w14:paraId="69057E3D" w14:textId="77777777" w:rsidR="002A2B6E" w:rsidRDefault="002A2B6E" w:rsidP="00DE7CCF">
      <w:pPr>
        <w:rPr>
          <w:rFonts w:ascii="Times New Roman" w:eastAsia="Calibri" w:hAnsi="Times New Roman" w:cs="Times New Roman"/>
          <w:kern w:val="0"/>
          <w:sz w:val="32"/>
          <w:szCs w:val="32"/>
          <w14:ligatures w14:val="none"/>
        </w:rPr>
      </w:pPr>
    </w:p>
    <w:p w14:paraId="3E7DDE5B" w14:textId="77777777" w:rsidR="002A2B6E" w:rsidRDefault="002A2B6E" w:rsidP="00DE7CCF">
      <w:pPr>
        <w:rPr>
          <w:rFonts w:ascii="Times New Roman" w:eastAsia="Calibri" w:hAnsi="Times New Roman" w:cs="Times New Roman"/>
          <w:kern w:val="0"/>
          <w:sz w:val="32"/>
          <w:szCs w:val="32"/>
          <w14:ligatures w14:val="none"/>
        </w:rPr>
      </w:pPr>
    </w:p>
    <w:p w14:paraId="03D84D3F" w14:textId="77777777" w:rsidR="002A2B6E" w:rsidRPr="00DE7CCF" w:rsidRDefault="002A2B6E" w:rsidP="00DE7CCF">
      <w:pPr>
        <w:rPr>
          <w:rFonts w:ascii="Times New Roman" w:eastAsia="Calibri" w:hAnsi="Times New Roman" w:cs="Times New Roman"/>
          <w:kern w:val="0"/>
          <w:sz w:val="32"/>
          <w:szCs w:val="32"/>
          <w14:ligatures w14:val="none"/>
        </w:rPr>
      </w:pPr>
    </w:p>
    <w:p w14:paraId="7EE151F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III </w:t>
      </w:r>
    </w:p>
    <w:p w14:paraId="25132F5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MEMBERSHIP </w:t>
      </w:r>
    </w:p>
    <w:p w14:paraId="6C0B69E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Classes of Membership: </w:t>
      </w:r>
    </w:p>
    <w:p w14:paraId="0CE9B7B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Classes of membership in the Association are: </w:t>
      </w:r>
    </w:p>
    <w:p w14:paraId="7D393BA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Annual </w:t>
      </w:r>
    </w:p>
    <w:p w14:paraId="17B21F2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Life </w:t>
      </w:r>
    </w:p>
    <w:p w14:paraId="2762F37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Honorary </w:t>
      </w:r>
    </w:p>
    <w:p w14:paraId="1A22E83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d. Associate </w:t>
      </w:r>
    </w:p>
    <w:p w14:paraId="48331A2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Qualifications and Requirements: </w:t>
      </w:r>
    </w:p>
    <w:p w14:paraId="6B7E853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Qualifications and requirements for the classes are: </w:t>
      </w:r>
    </w:p>
    <w:p w14:paraId="6FCA247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Annual. Upon application and payment of the prescribed annual dues, an annual membership may be issued to an active, inactive, honorably discharged or retired enlisted member of the National Guard. </w:t>
      </w:r>
    </w:p>
    <w:p w14:paraId="38E4CE3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Life. Upon application and payment of the prescribed amount, a person who is qualified to be an annual member may be issued a life membership, provided Article XI Section 2b is complied with. </w:t>
      </w:r>
    </w:p>
    <w:p w14:paraId="3CC781E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Honorary. Enlisted personnel of the active Army or Air Force assigned as Advisors to the Kentucky National Guard shall be afforded honorary membership upon their application. </w:t>
      </w:r>
    </w:p>
    <w:p w14:paraId="4CD01D3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Executive Council of the Association may, by majority vote, confer Honorary membership upon: (1) The Governor of a State or Commonwealth; or </w:t>
      </w:r>
    </w:p>
    <w:p w14:paraId="66FCAE33" w14:textId="61D7EB87" w:rsidR="00DE7CCF" w:rsidRPr="00176F99"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A person who had rendered outstanding service to the Commonwealth of Kentucky, any  political subdivision thereof, the National Guard of the Commonwealth of Kentucky</w:t>
      </w:r>
      <w:r w:rsidR="003878B8" w:rsidRPr="00176F99">
        <w:rPr>
          <w:rFonts w:ascii="Times New Roman" w:eastAsia="Calibri" w:hAnsi="Times New Roman" w:cs="Times New Roman"/>
          <w:kern w:val="0"/>
          <w:sz w:val="32"/>
          <w:szCs w:val="32"/>
          <w14:ligatures w14:val="none"/>
        </w:rPr>
        <w:t>, the Enlisted Association of the National Guard of the United States or the Auxiliary, the Enlisted Association of the National Guard of Kentucky</w:t>
      </w:r>
      <w:r w:rsidR="00F10089" w:rsidRPr="00176F99">
        <w:rPr>
          <w:rFonts w:ascii="Times New Roman" w:eastAsia="Calibri" w:hAnsi="Times New Roman" w:cs="Times New Roman"/>
          <w:kern w:val="0"/>
          <w:sz w:val="32"/>
          <w:szCs w:val="32"/>
          <w14:ligatures w14:val="none"/>
        </w:rPr>
        <w:t>,</w:t>
      </w:r>
      <w:r w:rsidR="003878B8" w:rsidRPr="00176F99">
        <w:rPr>
          <w:rFonts w:ascii="Times New Roman" w:eastAsia="Calibri" w:hAnsi="Times New Roman" w:cs="Times New Roman"/>
          <w:kern w:val="0"/>
          <w:sz w:val="32"/>
          <w:szCs w:val="32"/>
          <w14:ligatures w14:val="none"/>
        </w:rPr>
        <w:t xml:space="preserve"> or the Auxiliary</w:t>
      </w:r>
      <w:r w:rsidRPr="00176F99">
        <w:rPr>
          <w:rFonts w:ascii="Times New Roman" w:eastAsia="Calibri" w:hAnsi="Times New Roman" w:cs="Times New Roman"/>
          <w:kern w:val="0"/>
          <w:sz w:val="32"/>
          <w:szCs w:val="32"/>
          <w14:ligatures w14:val="none"/>
        </w:rPr>
        <w:t>. </w:t>
      </w:r>
    </w:p>
    <w:p w14:paraId="06B3CCB9" w14:textId="5F802DC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Associate. Any </w:t>
      </w:r>
      <w:r w:rsidR="00176F99" w:rsidRPr="00DE7CCF">
        <w:rPr>
          <w:rFonts w:ascii="Times New Roman" w:eastAsia="Calibri" w:hAnsi="Times New Roman" w:cs="Times New Roman"/>
          <w:kern w:val="0"/>
          <w:sz w:val="32"/>
          <w:szCs w:val="32"/>
          <w14:ligatures w14:val="none"/>
        </w:rPr>
        <w:t>person who is</w:t>
      </w:r>
      <w:r w:rsidRPr="00DE7CCF">
        <w:rPr>
          <w:rFonts w:ascii="Times New Roman" w:eastAsia="Calibri" w:hAnsi="Times New Roman" w:cs="Times New Roman"/>
          <w:kern w:val="0"/>
          <w:sz w:val="32"/>
          <w:szCs w:val="32"/>
          <w14:ligatures w14:val="none"/>
        </w:rPr>
        <w:t xml:space="preserve"> not otherwise qualified for membership, upon application to the Executive Council </w:t>
      </w:r>
      <w:proofErr w:type="gramStart"/>
      <w:r w:rsidRPr="00DE7CCF">
        <w:rPr>
          <w:rFonts w:ascii="Times New Roman" w:eastAsia="Calibri" w:hAnsi="Times New Roman" w:cs="Times New Roman"/>
          <w:kern w:val="0"/>
          <w:sz w:val="32"/>
          <w:szCs w:val="32"/>
          <w14:ligatures w14:val="none"/>
        </w:rPr>
        <w:t>and</w:t>
      </w:r>
      <w:proofErr w:type="gramEnd"/>
      <w:r w:rsidRPr="00DE7CCF">
        <w:rPr>
          <w:rFonts w:ascii="Times New Roman" w:eastAsia="Calibri" w:hAnsi="Times New Roman" w:cs="Times New Roman"/>
          <w:kern w:val="0"/>
          <w:sz w:val="32"/>
          <w:szCs w:val="32"/>
          <w14:ligatures w14:val="none"/>
        </w:rPr>
        <w:t xml:space="preserve"> approval thereof, can be issued an associate membership. The associate </w:t>
      </w:r>
      <w:proofErr w:type="gramStart"/>
      <w:r w:rsidRPr="00DE7CCF">
        <w:rPr>
          <w:rFonts w:ascii="Times New Roman" w:eastAsia="Calibri" w:hAnsi="Times New Roman" w:cs="Times New Roman"/>
          <w:kern w:val="0"/>
          <w:sz w:val="32"/>
          <w:szCs w:val="32"/>
          <w14:ligatures w14:val="none"/>
        </w:rPr>
        <w:t>member</w:t>
      </w:r>
      <w:proofErr w:type="gramEnd"/>
      <w:r w:rsidRPr="00DE7CCF">
        <w:rPr>
          <w:rFonts w:ascii="Times New Roman" w:eastAsia="Calibri" w:hAnsi="Times New Roman" w:cs="Times New Roman"/>
          <w:kern w:val="0"/>
          <w:sz w:val="32"/>
          <w:szCs w:val="32"/>
          <w14:ligatures w14:val="none"/>
        </w:rPr>
        <w:t xml:space="preserve"> will not have a vote. However, they may attend </w:t>
      </w:r>
      <w:proofErr w:type="gramStart"/>
      <w:r w:rsidR="003878B8" w:rsidRPr="00DE7CCF">
        <w:rPr>
          <w:rFonts w:ascii="Times New Roman" w:eastAsia="Calibri" w:hAnsi="Times New Roman" w:cs="Times New Roman"/>
          <w:kern w:val="0"/>
          <w:sz w:val="32"/>
          <w:szCs w:val="32"/>
          <w14:ligatures w14:val="none"/>
        </w:rPr>
        <w:t>functions</w:t>
      </w:r>
      <w:proofErr w:type="gramEnd"/>
      <w:r w:rsidRPr="00DE7CCF">
        <w:rPr>
          <w:rFonts w:ascii="Times New Roman" w:eastAsia="Calibri" w:hAnsi="Times New Roman" w:cs="Times New Roman"/>
          <w:kern w:val="0"/>
          <w:sz w:val="32"/>
          <w:szCs w:val="32"/>
          <w14:ligatures w14:val="none"/>
        </w:rPr>
        <w:t xml:space="preserve"> of the Association. </w:t>
      </w:r>
    </w:p>
    <w:p w14:paraId="3AC181C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3. Certificates: </w:t>
      </w:r>
    </w:p>
    <w:p w14:paraId="2C9CFF2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An appropriate certificate of membership shall be issued to each individual member, and “associate” must be stamped or printed on associate membership card. </w:t>
      </w:r>
    </w:p>
    <w:p w14:paraId="1DF5035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4. Privileges: </w:t>
      </w:r>
    </w:p>
    <w:p w14:paraId="5B8DCC5D" w14:textId="161CEF1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An active member of the Association, other than an Honorary or an Associate member, may be: (1) an Officer of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69E5E89E" w14:textId="15D177F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a Member of the Executive Council</w:t>
      </w:r>
      <w:r w:rsidR="003878B8">
        <w:rPr>
          <w:rFonts w:ascii="Times New Roman" w:eastAsia="Calibri" w:hAnsi="Times New Roman" w:cs="Times New Roman"/>
          <w:kern w:val="0"/>
          <w:sz w:val="32"/>
          <w:szCs w:val="32"/>
          <w14:ligatures w14:val="none"/>
        </w:rPr>
        <w:t>.</w:t>
      </w:r>
      <w:r w:rsidRPr="00DE7CCF">
        <w:rPr>
          <w:rFonts w:ascii="Times New Roman" w:eastAsia="Calibri" w:hAnsi="Times New Roman" w:cs="Times New Roman"/>
          <w:kern w:val="0"/>
          <w:sz w:val="32"/>
          <w:szCs w:val="32"/>
          <w14:ligatures w14:val="none"/>
        </w:rPr>
        <w:t> </w:t>
      </w:r>
    </w:p>
    <w:p w14:paraId="3419F7A0" w14:textId="2AACD99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(3) a Member of a Standing </w:t>
      </w:r>
      <w:r w:rsidR="003878B8" w:rsidRPr="00DE7CCF">
        <w:rPr>
          <w:rFonts w:ascii="Times New Roman" w:eastAsia="Calibri" w:hAnsi="Times New Roman" w:cs="Times New Roman"/>
          <w:kern w:val="0"/>
          <w:sz w:val="32"/>
          <w:szCs w:val="32"/>
          <w14:ligatures w14:val="none"/>
        </w:rPr>
        <w:t>Committee.</w:t>
      </w:r>
      <w:r w:rsidRPr="00DE7CCF">
        <w:rPr>
          <w:rFonts w:ascii="Times New Roman" w:eastAsia="Calibri" w:hAnsi="Times New Roman" w:cs="Times New Roman"/>
          <w:kern w:val="0"/>
          <w:sz w:val="32"/>
          <w:szCs w:val="32"/>
          <w14:ligatures w14:val="none"/>
        </w:rPr>
        <w:t> </w:t>
      </w:r>
    </w:p>
    <w:p w14:paraId="633D832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(4) a Member of a Special Committee or Commission; or </w:t>
      </w:r>
    </w:p>
    <w:p w14:paraId="49DC3FD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(5) a Delegate to any General Conference or Special Conference. </w:t>
      </w:r>
    </w:p>
    <w:p w14:paraId="2189CD1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Any member of the Association may, subject to the order of business, be recognized by the Presiding Officer at any General or Special Conference of the Association. </w:t>
      </w:r>
    </w:p>
    <w:p w14:paraId="3E8D7E6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5. Active Membership Termination: </w:t>
      </w:r>
    </w:p>
    <w:p w14:paraId="55367B0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Membership in the Association may be terminated by a majority vote of the voting membership of the Executive Council of the Association. </w:t>
      </w:r>
    </w:p>
    <w:p w14:paraId="261B687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If the member desires, he/she will be given a reasonable opportunity to present evidence as to why he/she should not be terminated. </w:t>
      </w:r>
    </w:p>
    <w:p w14:paraId="048315F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On termination, current dues will be returned to the member. </w:t>
      </w:r>
    </w:p>
    <w:p w14:paraId="33EE66D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IV </w:t>
      </w:r>
    </w:p>
    <w:p w14:paraId="5BEB41B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OFFICERS </w:t>
      </w:r>
    </w:p>
    <w:p w14:paraId="6B44982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Titles: </w:t>
      </w:r>
    </w:p>
    <w:p w14:paraId="418E742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Officers of the Association are: </w:t>
      </w:r>
    </w:p>
    <w:p w14:paraId="110BB200" w14:textId="30DF9C6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President </w:t>
      </w:r>
    </w:p>
    <w:p w14:paraId="08B860B4" w14:textId="0D8020F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Vice-President (1-ARNG and 1-ANG) </w:t>
      </w:r>
    </w:p>
    <w:p w14:paraId="24627D6F" w14:textId="4FF6FDF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c. Secretary</w:t>
      </w:r>
    </w:p>
    <w:p w14:paraId="5C2DD7B3" w14:textId="49218EAB" w:rsidR="00DE7CCF" w:rsidRPr="00176F99"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d. Treasurer </w:t>
      </w:r>
    </w:p>
    <w:p w14:paraId="54A2E9BE" w14:textId="34B968CE" w:rsidR="00DE7CCF" w:rsidRPr="00176F99" w:rsidRDefault="00DE7CCF" w:rsidP="00DE7CCF">
      <w:pPr>
        <w:rPr>
          <w:rFonts w:ascii="Times New Roman" w:eastAsia="Calibri" w:hAnsi="Times New Roman" w:cs="Times New Roman"/>
          <w:strike/>
          <w:kern w:val="0"/>
          <w:sz w:val="32"/>
          <w:szCs w:val="32"/>
          <w14:ligatures w14:val="none"/>
        </w:rPr>
      </w:pPr>
      <w:r w:rsidRPr="00176F99">
        <w:rPr>
          <w:rFonts w:ascii="Times New Roman" w:eastAsia="Calibri" w:hAnsi="Times New Roman" w:cs="Times New Roman"/>
          <w:kern w:val="0"/>
          <w:sz w:val="32"/>
          <w:szCs w:val="32"/>
          <w14:ligatures w14:val="none"/>
        </w:rPr>
        <w:t>e. Immediate Past President</w:t>
      </w:r>
    </w:p>
    <w:p w14:paraId="65B8E23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Qualifications: </w:t>
      </w:r>
    </w:p>
    <w:p w14:paraId="00CC33C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An officer of the Association shall be an active member of the Association other than an honorary or associate member. </w:t>
      </w:r>
    </w:p>
    <w:p w14:paraId="34EBF9B1" w14:textId="305640F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Must have been a member in good standing for at least one (1) year within the annual conference date of election</w:t>
      </w:r>
      <w:r w:rsidR="00F10089" w:rsidRPr="00DE7CCF">
        <w:rPr>
          <w:rFonts w:ascii="Times New Roman" w:eastAsia="Calibri" w:hAnsi="Times New Roman" w:cs="Times New Roman"/>
          <w:kern w:val="0"/>
          <w:sz w:val="32"/>
          <w:szCs w:val="32"/>
          <w14:ligatures w14:val="none"/>
        </w:rPr>
        <w:t xml:space="preserve">. </w:t>
      </w:r>
    </w:p>
    <w:p w14:paraId="5BD6DA4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3. Duties and Powers: </w:t>
      </w:r>
    </w:p>
    <w:p w14:paraId="5C81FA5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President: </w:t>
      </w:r>
    </w:p>
    <w:p w14:paraId="016D40C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The President is: </w:t>
      </w:r>
    </w:p>
    <w:p w14:paraId="575B1172" w14:textId="1299C9C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presiding officer at each General Conference and Special Conference of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5BB9259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A member of the Executive Council and Chairman thereof; and </w:t>
      </w:r>
    </w:p>
    <w:p w14:paraId="68E5169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A member ex-officio of all committees. </w:t>
      </w:r>
    </w:p>
    <w:p w14:paraId="37A0397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The President shall: </w:t>
      </w:r>
    </w:p>
    <w:p w14:paraId="18C9037D" w14:textId="7BA1039D"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Direct the affairs of the Association in accordance with the policies adopted in General or  Special Conference of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72979EE9" w14:textId="371F4B0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w:t>
      </w:r>
      <w:proofErr w:type="gramStart"/>
      <w:r w:rsidRPr="00DE7CCF">
        <w:rPr>
          <w:rFonts w:ascii="Times New Roman" w:eastAsia="Calibri" w:hAnsi="Times New Roman" w:cs="Times New Roman"/>
          <w:kern w:val="0"/>
          <w:sz w:val="32"/>
          <w:szCs w:val="32"/>
          <w14:ligatures w14:val="none"/>
        </w:rPr>
        <w:t>Convene</w:t>
      </w:r>
      <w:proofErr w:type="gramEnd"/>
      <w:r w:rsidRPr="00DE7CCF">
        <w:rPr>
          <w:rFonts w:ascii="Times New Roman" w:eastAsia="Calibri" w:hAnsi="Times New Roman" w:cs="Times New Roman"/>
          <w:kern w:val="0"/>
          <w:sz w:val="32"/>
          <w:szCs w:val="32"/>
          <w14:ligatures w14:val="none"/>
        </w:rPr>
        <w:t xml:space="preserve"> the Executive Council from time to </w:t>
      </w:r>
      <w:r w:rsidR="003878B8" w:rsidRPr="00DE7CCF">
        <w:rPr>
          <w:rFonts w:ascii="Times New Roman" w:eastAsia="Calibri" w:hAnsi="Times New Roman" w:cs="Times New Roman"/>
          <w:kern w:val="0"/>
          <w:sz w:val="32"/>
          <w:szCs w:val="32"/>
          <w14:ligatures w14:val="none"/>
        </w:rPr>
        <w:t>time.</w:t>
      </w:r>
      <w:r w:rsidRPr="00DE7CCF">
        <w:rPr>
          <w:rFonts w:ascii="Times New Roman" w:eastAsia="Calibri" w:hAnsi="Times New Roman" w:cs="Times New Roman"/>
          <w:kern w:val="0"/>
          <w:sz w:val="32"/>
          <w:szCs w:val="32"/>
          <w14:ligatures w14:val="none"/>
        </w:rPr>
        <w:t> </w:t>
      </w:r>
    </w:p>
    <w:p w14:paraId="3DB83BF1" w14:textId="07D2970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Subject to Article VI, Section 3 of the By-Laws of the Association, appoint all Standing Committees and designate the Chairperson and Vice-Chairperson of </w:t>
      </w:r>
      <w:r w:rsidR="003878B8" w:rsidRPr="00DE7CCF">
        <w:rPr>
          <w:rFonts w:ascii="Times New Roman" w:eastAsia="Calibri" w:hAnsi="Times New Roman" w:cs="Times New Roman"/>
          <w:kern w:val="0"/>
          <w:sz w:val="32"/>
          <w:szCs w:val="32"/>
          <w14:ligatures w14:val="none"/>
        </w:rPr>
        <w:t>each.</w:t>
      </w:r>
      <w:r w:rsidRPr="00DE7CCF">
        <w:rPr>
          <w:rFonts w:ascii="Times New Roman" w:eastAsia="Calibri" w:hAnsi="Times New Roman" w:cs="Times New Roman"/>
          <w:kern w:val="0"/>
          <w:sz w:val="32"/>
          <w:szCs w:val="32"/>
          <w14:ligatures w14:val="none"/>
        </w:rPr>
        <w:t> </w:t>
      </w:r>
    </w:p>
    <w:p w14:paraId="5FE06A96" w14:textId="5961E9B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Appoint the Chairperson of Credentials and </w:t>
      </w:r>
      <w:r w:rsidR="00F10089" w:rsidRPr="00DE7CCF">
        <w:rPr>
          <w:rFonts w:ascii="Times New Roman" w:eastAsia="Calibri" w:hAnsi="Times New Roman" w:cs="Times New Roman"/>
          <w:kern w:val="0"/>
          <w:sz w:val="32"/>
          <w:szCs w:val="32"/>
          <w14:ligatures w14:val="none"/>
        </w:rPr>
        <w:t>Rules and</w:t>
      </w:r>
      <w:r w:rsidRPr="00DE7CCF">
        <w:rPr>
          <w:rFonts w:ascii="Times New Roman" w:eastAsia="Calibri" w:hAnsi="Times New Roman" w:cs="Times New Roman"/>
          <w:kern w:val="0"/>
          <w:sz w:val="32"/>
          <w:szCs w:val="32"/>
          <w14:ligatures w14:val="none"/>
        </w:rPr>
        <w:t xml:space="preserve"> select the Chairperson of each Conference </w:t>
      </w:r>
      <w:r w:rsidR="003878B8" w:rsidRPr="00DE7CCF">
        <w:rPr>
          <w:rFonts w:ascii="Times New Roman" w:eastAsia="Calibri" w:hAnsi="Times New Roman" w:cs="Times New Roman"/>
          <w:kern w:val="0"/>
          <w:sz w:val="32"/>
          <w:szCs w:val="32"/>
          <w14:ligatures w14:val="none"/>
        </w:rPr>
        <w:t>Committee.</w:t>
      </w:r>
      <w:r w:rsidRPr="00DE7CCF">
        <w:rPr>
          <w:rFonts w:ascii="Times New Roman" w:eastAsia="Calibri" w:hAnsi="Times New Roman" w:cs="Times New Roman"/>
          <w:kern w:val="0"/>
          <w:sz w:val="32"/>
          <w:szCs w:val="32"/>
          <w14:ligatures w14:val="none"/>
        </w:rPr>
        <w:t> </w:t>
      </w:r>
    </w:p>
    <w:p w14:paraId="3F65D4C2" w14:textId="1B43770F"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 xml:space="preserve">(e) Issue and call for a General Conference and, when directed to do so by the Executive  Council, issue the call for a Special Conference of the Association and make the necessary  arrangements for such </w:t>
      </w:r>
      <w:r w:rsidR="003878B8" w:rsidRPr="00DE7CCF">
        <w:rPr>
          <w:rFonts w:ascii="Times New Roman" w:eastAsia="Calibri" w:hAnsi="Times New Roman" w:cs="Times New Roman"/>
          <w:kern w:val="0"/>
          <w:sz w:val="32"/>
          <w:szCs w:val="32"/>
          <w14:ligatures w14:val="none"/>
        </w:rPr>
        <w:t>conferences.</w:t>
      </w:r>
      <w:r w:rsidRPr="00DE7CCF">
        <w:rPr>
          <w:rFonts w:ascii="Times New Roman" w:eastAsia="Calibri" w:hAnsi="Times New Roman" w:cs="Times New Roman"/>
          <w:kern w:val="0"/>
          <w:sz w:val="32"/>
          <w:szCs w:val="32"/>
          <w14:ligatures w14:val="none"/>
        </w:rPr>
        <w:t> </w:t>
      </w:r>
    </w:p>
    <w:p w14:paraId="409FEF44" w14:textId="5AB351B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 With the approval of the Executive Council, direct the operation of the employees and headquarters officers of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52AAE6E8" w14:textId="191E65F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(g) Prepare annually and present to the Committee on Finances of the </w:t>
      </w:r>
      <w:r w:rsidR="00F10089"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xml:space="preserve"> a proposed budget consisting of an itemized statement of estimated revenue and anticipated and proposed expenditures for the next fiscal </w:t>
      </w:r>
      <w:r w:rsidR="003878B8" w:rsidRPr="00DE7CCF">
        <w:rPr>
          <w:rFonts w:ascii="Times New Roman" w:eastAsia="Calibri" w:hAnsi="Times New Roman" w:cs="Times New Roman"/>
          <w:kern w:val="0"/>
          <w:sz w:val="32"/>
          <w:szCs w:val="32"/>
          <w14:ligatures w14:val="none"/>
        </w:rPr>
        <w:t>year.</w:t>
      </w:r>
      <w:r w:rsidRPr="00DE7CCF">
        <w:rPr>
          <w:rFonts w:ascii="Times New Roman" w:eastAsia="Calibri" w:hAnsi="Times New Roman" w:cs="Times New Roman"/>
          <w:kern w:val="0"/>
          <w:sz w:val="32"/>
          <w:szCs w:val="32"/>
          <w14:ligatures w14:val="none"/>
        </w:rPr>
        <w:t> </w:t>
      </w:r>
    </w:p>
    <w:p w14:paraId="01693F0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(h) Render an annual report to the Association; and </w:t>
      </w:r>
    </w:p>
    <w:p w14:paraId="3DA2D25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w:t>
      </w:r>
      <w:proofErr w:type="spellStart"/>
      <w:r w:rsidRPr="00DE7CCF">
        <w:rPr>
          <w:rFonts w:ascii="Times New Roman" w:eastAsia="Calibri" w:hAnsi="Times New Roman" w:cs="Times New Roman"/>
          <w:kern w:val="0"/>
          <w:sz w:val="32"/>
          <w:szCs w:val="32"/>
          <w14:ligatures w14:val="none"/>
        </w:rPr>
        <w:t>i</w:t>
      </w:r>
      <w:proofErr w:type="spellEnd"/>
      <w:r w:rsidRPr="00DE7CCF">
        <w:rPr>
          <w:rFonts w:ascii="Times New Roman" w:eastAsia="Calibri" w:hAnsi="Times New Roman" w:cs="Times New Roman"/>
          <w:kern w:val="0"/>
          <w:sz w:val="32"/>
          <w:szCs w:val="32"/>
          <w14:ligatures w14:val="none"/>
        </w:rPr>
        <w:t>) Perform such other duties as are usually performed by the President of an organization and as may be prescribed by the By-Laws or assigned by the Executive Council of the Association. </w:t>
      </w:r>
    </w:p>
    <w:p w14:paraId="2A6C50A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The President may: </w:t>
      </w:r>
    </w:p>
    <w:p w14:paraId="185F4EC5" w14:textId="59A2531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Incur and authorize incidental expenses as may be necessary for the direction and operation of the affairs of the Association, its employees and headquarters office up to</w:t>
      </w:r>
      <w:r w:rsidR="00A36789">
        <w:rPr>
          <w:rFonts w:ascii="Times New Roman" w:eastAsia="Calibri" w:hAnsi="Times New Roman" w:cs="Times New Roman"/>
          <w:kern w:val="0"/>
          <w:sz w:val="32"/>
          <w:szCs w:val="32"/>
          <w14:ligatures w14:val="none"/>
        </w:rPr>
        <w:t xml:space="preserve"> </w:t>
      </w:r>
      <w:r w:rsidR="00A36789" w:rsidRPr="00176F99">
        <w:rPr>
          <w:rFonts w:ascii="Times New Roman" w:eastAsia="Calibri" w:hAnsi="Times New Roman" w:cs="Times New Roman"/>
          <w:kern w:val="0"/>
          <w:sz w:val="32"/>
          <w:szCs w:val="32"/>
          <w14:ligatures w14:val="none"/>
        </w:rPr>
        <w:t>$300.00</w:t>
      </w:r>
      <w:r w:rsidRPr="00DE7CCF">
        <w:rPr>
          <w:rFonts w:ascii="Times New Roman" w:eastAsia="Calibri" w:hAnsi="Times New Roman" w:cs="Times New Roman"/>
          <w:kern w:val="0"/>
          <w:sz w:val="32"/>
          <w:szCs w:val="32"/>
          <w14:ligatures w14:val="none"/>
        </w:rPr>
        <w:t>.  Expenses in excess of</w:t>
      </w:r>
      <w:r w:rsidR="00176F99">
        <w:rPr>
          <w:rFonts w:ascii="Times New Roman" w:eastAsia="Calibri" w:hAnsi="Times New Roman" w:cs="Times New Roman"/>
          <w:kern w:val="0"/>
          <w:sz w:val="32"/>
          <w:szCs w:val="32"/>
          <w14:ligatures w14:val="none"/>
        </w:rPr>
        <w:t xml:space="preserve"> </w:t>
      </w:r>
      <w:r w:rsidR="00A36789" w:rsidRPr="00176F99">
        <w:rPr>
          <w:rFonts w:ascii="Times New Roman" w:eastAsia="Calibri" w:hAnsi="Times New Roman" w:cs="Times New Roman"/>
          <w:kern w:val="0"/>
          <w:sz w:val="32"/>
          <w:szCs w:val="32"/>
          <w14:ligatures w14:val="none"/>
        </w:rPr>
        <w:t>$300.00</w:t>
      </w:r>
      <w:r w:rsidRPr="00DE7CCF">
        <w:rPr>
          <w:rFonts w:ascii="Times New Roman" w:eastAsia="Calibri" w:hAnsi="Times New Roman" w:cs="Times New Roman"/>
          <w:kern w:val="0"/>
          <w:sz w:val="32"/>
          <w:szCs w:val="32"/>
          <w14:ligatures w14:val="none"/>
        </w:rPr>
        <w:t xml:space="preserve"> must have </w:t>
      </w:r>
      <w:r w:rsidR="003878B8" w:rsidRPr="00DE7CCF">
        <w:rPr>
          <w:rFonts w:ascii="Times New Roman" w:eastAsia="Calibri" w:hAnsi="Times New Roman" w:cs="Times New Roman"/>
          <w:kern w:val="0"/>
          <w:sz w:val="32"/>
          <w:szCs w:val="32"/>
          <w14:ligatures w14:val="none"/>
        </w:rPr>
        <w:t>the approval</w:t>
      </w:r>
      <w:r w:rsidRPr="00DE7CCF">
        <w:rPr>
          <w:rFonts w:ascii="Times New Roman" w:eastAsia="Calibri" w:hAnsi="Times New Roman" w:cs="Times New Roman"/>
          <w:kern w:val="0"/>
          <w:sz w:val="32"/>
          <w:szCs w:val="32"/>
          <w14:ligatures w14:val="none"/>
        </w:rPr>
        <w:t xml:space="preserve"> of the Executive Council. </w:t>
      </w:r>
    </w:p>
    <w:p w14:paraId="1B5D9A36" w14:textId="386C66DB"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Organize the headquarters office of the Association as may be </w:t>
      </w:r>
      <w:r w:rsidR="003878B8" w:rsidRPr="00DE7CCF">
        <w:rPr>
          <w:rFonts w:ascii="Times New Roman" w:eastAsia="Calibri" w:hAnsi="Times New Roman" w:cs="Times New Roman"/>
          <w:kern w:val="0"/>
          <w:sz w:val="32"/>
          <w:szCs w:val="32"/>
          <w14:ligatures w14:val="none"/>
        </w:rPr>
        <w:t>required.</w:t>
      </w:r>
      <w:r w:rsidRPr="00DE7CCF">
        <w:rPr>
          <w:rFonts w:ascii="Times New Roman" w:eastAsia="Calibri" w:hAnsi="Times New Roman" w:cs="Times New Roman"/>
          <w:kern w:val="0"/>
          <w:sz w:val="32"/>
          <w:szCs w:val="32"/>
          <w14:ligatures w14:val="none"/>
        </w:rPr>
        <w:t> </w:t>
      </w:r>
    </w:p>
    <w:p w14:paraId="70F1B765" w14:textId="5E45488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With the approval of the Executive Council, employ such personnel, for and on behalf of  the Association, as in his/her judgment is required, and prescribe the duties to be performed  by other professional counsel, consultants or advisors employed or retained by him/her on  behalf of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04159D3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Subject to the approval of the Executive Council, fix the rate of </w:t>
      </w:r>
      <w:proofErr w:type="gramStart"/>
      <w:r w:rsidRPr="00DE7CCF">
        <w:rPr>
          <w:rFonts w:ascii="Times New Roman" w:eastAsia="Calibri" w:hAnsi="Times New Roman" w:cs="Times New Roman"/>
          <w:kern w:val="0"/>
          <w:sz w:val="32"/>
          <w:szCs w:val="32"/>
          <w14:ligatures w14:val="none"/>
        </w:rPr>
        <w:t>an</w:t>
      </w:r>
      <w:proofErr w:type="gramEnd"/>
      <w:r w:rsidRPr="00DE7CCF">
        <w:rPr>
          <w:rFonts w:ascii="Times New Roman" w:eastAsia="Calibri" w:hAnsi="Times New Roman" w:cs="Times New Roman"/>
          <w:kern w:val="0"/>
          <w:sz w:val="32"/>
          <w:szCs w:val="32"/>
          <w14:ligatures w14:val="none"/>
        </w:rPr>
        <w:t xml:space="preserve"> amount of salary or compensation and allowances to be paid to all employees of the Association and the rate of an amount of fee or </w:t>
      </w:r>
      <w:r w:rsidRPr="00DE7CCF">
        <w:rPr>
          <w:rFonts w:ascii="Times New Roman" w:eastAsia="Calibri" w:hAnsi="Times New Roman" w:cs="Times New Roman"/>
          <w:kern w:val="0"/>
          <w:sz w:val="32"/>
          <w:szCs w:val="32"/>
          <w14:ligatures w14:val="none"/>
        </w:rPr>
        <w:lastRenderedPageBreak/>
        <w:t xml:space="preserve">compensation and allowances to be paid to other professional counsel and consultants or advisors retained by him/her </w:t>
      </w:r>
      <w:proofErr w:type="gramStart"/>
      <w:r w:rsidRPr="00DE7CCF">
        <w:rPr>
          <w:rFonts w:ascii="Times New Roman" w:eastAsia="Calibri" w:hAnsi="Times New Roman" w:cs="Times New Roman"/>
          <w:kern w:val="0"/>
          <w:sz w:val="32"/>
          <w:szCs w:val="32"/>
          <w14:ligatures w14:val="none"/>
        </w:rPr>
        <w:t>in</w:t>
      </w:r>
      <w:proofErr w:type="gramEnd"/>
      <w:r w:rsidRPr="00DE7CCF">
        <w:rPr>
          <w:rFonts w:ascii="Times New Roman" w:eastAsia="Calibri" w:hAnsi="Times New Roman" w:cs="Times New Roman"/>
          <w:kern w:val="0"/>
          <w:sz w:val="32"/>
          <w:szCs w:val="32"/>
          <w14:ligatures w14:val="none"/>
        </w:rPr>
        <w:t xml:space="preserve"> behalf of the Association; </w:t>
      </w:r>
    </w:p>
    <w:p w14:paraId="4C3D4D2D" w14:textId="70F843B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 Appoint a </w:t>
      </w:r>
      <w:r w:rsidR="003878B8" w:rsidRPr="00DE7CCF">
        <w:rPr>
          <w:rFonts w:ascii="Times New Roman" w:eastAsia="Calibri" w:hAnsi="Times New Roman" w:cs="Times New Roman"/>
          <w:kern w:val="0"/>
          <w:sz w:val="32"/>
          <w:szCs w:val="32"/>
          <w14:ligatures w14:val="none"/>
        </w:rPr>
        <w:t>Chaplain.</w:t>
      </w:r>
      <w:r w:rsidRPr="00DE7CCF">
        <w:rPr>
          <w:rFonts w:ascii="Times New Roman" w:eastAsia="Calibri" w:hAnsi="Times New Roman" w:cs="Times New Roman"/>
          <w:kern w:val="0"/>
          <w:sz w:val="32"/>
          <w:szCs w:val="32"/>
          <w14:ligatures w14:val="none"/>
        </w:rPr>
        <w:t> </w:t>
      </w:r>
    </w:p>
    <w:p w14:paraId="66C69D6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(f) Assign duties to be performed by the Vice-President, Secretary and Treasurer of the Association which are not inconsistent with the By-Laws of the Association or with the usual duties performed by such offices of organizations; and </w:t>
      </w:r>
    </w:p>
    <w:p w14:paraId="49F4EC97" w14:textId="77777777" w:rsidR="00A36789"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(g) Appoint such Special Committees as he deems necessary and designate the Chairperson and Vice-Chairperson thereof.</w:t>
      </w:r>
    </w:p>
    <w:p w14:paraId="6C913B07" w14:textId="09658933" w:rsidR="00DE7CCF" w:rsidRPr="00DE7CCF" w:rsidRDefault="00A36789" w:rsidP="00DE7CCF">
      <w:pPr>
        <w:rPr>
          <w:rFonts w:ascii="Times New Roman" w:eastAsia="Calibri" w:hAnsi="Times New Roman" w:cs="Times New Roman"/>
          <w:kern w:val="0"/>
          <w:sz w:val="32"/>
          <w:szCs w:val="32"/>
          <w14:ligatures w14:val="none"/>
        </w:rPr>
      </w:pPr>
      <w:proofErr w:type="gramStart"/>
      <w:r w:rsidRPr="00176F99">
        <w:rPr>
          <w:rFonts w:ascii="Times New Roman" w:eastAsia="Calibri" w:hAnsi="Times New Roman" w:cs="Times New Roman"/>
          <w:kern w:val="0"/>
          <w:sz w:val="32"/>
          <w:szCs w:val="32"/>
          <w14:ligatures w14:val="none"/>
        </w:rPr>
        <w:t>(h) With</w:t>
      </w:r>
      <w:proofErr w:type="gramEnd"/>
      <w:r w:rsidRPr="00176F99">
        <w:rPr>
          <w:rFonts w:ascii="Times New Roman" w:eastAsia="Calibri" w:hAnsi="Times New Roman" w:cs="Times New Roman"/>
          <w:kern w:val="0"/>
          <w:sz w:val="32"/>
          <w:szCs w:val="32"/>
          <w14:ligatures w14:val="none"/>
        </w:rPr>
        <w:t xml:space="preserve"> the approval of the Executive Council, appoint an Executive Director on behalf of the Association. If appointed, an Executive Director will not be part of the Executive Council, but will be required to attend all Association meetings, conferences and events</w:t>
      </w:r>
      <w:r w:rsidR="00F10089" w:rsidRPr="00176F99">
        <w:rPr>
          <w:rFonts w:ascii="Times New Roman" w:eastAsia="Calibri" w:hAnsi="Times New Roman" w:cs="Times New Roman"/>
          <w:kern w:val="0"/>
          <w:sz w:val="32"/>
          <w:szCs w:val="32"/>
          <w14:ligatures w14:val="none"/>
        </w:rPr>
        <w:t>.</w:t>
      </w:r>
      <w:r w:rsidR="00F10089" w:rsidRPr="00DE7CCF">
        <w:rPr>
          <w:rFonts w:ascii="Times New Roman" w:eastAsia="Calibri" w:hAnsi="Times New Roman" w:cs="Times New Roman"/>
          <w:kern w:val="0"/>
          <w:sz w:val="32"/>
          <w:szCs w:val="32"/>
          <w14:ligatures w14:val="none"/>
        </w:rPr>
        <w:t xml:space="preserve"> </w:t>
      </w:r>
    </w:p>
    <w:p w14:paraId="1A9267B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Vice-Presidents: The Vice-Presidents are members of the Executive Council and shall: </w:t>
      </w:r>
    </w:p>
    <w:p w14:paraId="7DA2A296" w14:textId="6A73989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Perform the duties usually performed by the Vice-President of an organization, and such duties as may be prescribed by the By-Laws or assigned by the President of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6344480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Perform the duties of the President during the absence of, or incapacitation of that officer; and  </w:t>
      </w:r>
    </w:p>
    <w:p w14:paraId="4D8C385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Assume the office, title and pre-requisites of the President in the event of the termination, resignation or removal from office of that officer; and serve the unexpired portion of tenure in office or until his successor is qualified. At the first meeting of the Executive Council, following election of the President of the Association, the Council shall, by majority vote, decide and record in the minutes of the meeting, which of the two Vice-Presidents shall assume the office of President, in the event this is required. </w:t>
      </w:r>
    </w:p>
    <w:p w14:paraId="175A4EDB" w14:textId="07D9895D"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c. Immediate Past President: The Immediate Past President is a member of the Executive</w:t>
      </w:r>
      <w:r w:rsidR="00A36789">
        <w:rPr>
          <w:rFonts w:ascii="Times New Roman" w:eastAsia="Calibri" w:hAnsi="Times New Roman" w:cs="Times New Roman"/>
          <w:kern w:val="0"/>
          <w:sz w:val="32"/>
          <w:szCs w:val="32"/>
          <w14:ligatures w14:val="none"/>
        </w:rPr>
        <w:t xml:space="preserve"> </w:t>
      </w:r>
      <w:r w:rsidR="00A36789" w:rsidRPr="00176F99">
        <w:rPr>
          <w:rFonts w:ascii="Times New Roman" w:eastAsia="Calibri" w:hAnsi="Times New Roman" w:cs="Times New Roman"/>
          <w:kern w:val="0"/>
          <w:sz w:val="32"/>
          <w:szCs w:val="32"/>
          <w14:ligatures w14:val="none"/>
        </w:rPr>
        <w:t>Council</w:t>
      </w:r>
      <w:r w:rsidR="00F10089" w:rsidRPr="00176F99">
        <w:rPr>
          <w:rFonts w:ascii="Times New Roman" w:eastAsia="Calibri" w:hAnsi="Times New Roman" w:cs="Times New Roman"/>
          <w:kern w:val="0"/>
          <w:sz w:val="32"/>
          <w:szCs w:val="32"/>
          <w14:ligatures w14:val="none"/>
        </w:rPr>
        <w:t>.</w:t>
      </w:r>
      <w:r w:rsidR="00F10089" w:rsidRPr="00DE7CCF">
        <w:rPr>
          <w:rFonts w:ascii="Times New Roman" w:eastAsia="Calibri" w:hAnsi="Times New Roman" w:cs="Times New Roman"/>
          <w:kern w:val="0"/>
          <w:sz w:val="32"/>
          <w:szCs w:val="32"/>
          <w14:ligatures w14:val="none"/>
        </w:rPr>
        <w:t xml:space="preserve"> </w:t>
      </w:r>
      <w:r w:rsidRPr="00DE7CCF">
        <w:rPr>
          <w:rFonts w:ascii="Times New Roman" w:eastAsia="Calibri" w:hAnsi="Times New Roman" w:cs="Times New Roman"/>
          <w:kern w:val="0"/>
          <w:sz w:val="32"/>
          <w:szCs w:val="32"/>
          <w14:ligatures w14:val="none"/>
        </w:rPr>
        <w:t>Unless elected thereto under procedures prescribed in the By-Laws of the Association, he may not succeed to any other office by reason of absence, incapacity, death, resignation, or removal from office of such other reason. </w:t>
      </w:r>
    </w:p>
    <w:p w14:paraId="7E8FD49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d. Secretary: </w:t>
      </w:r>
    </w:p>
    <w:p w14:paraId="6EDB851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The Secretary is: </w:t>
      </w:r>
    </w:p>
    <w:p w14:paraId="768C9957" w14:textId="5A05C3C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The recording officer of the </w:t>
      </w:r>
      <w:r w:rsidR="00F10089" w:rsidRPr="00DE7CCF">
        <w:rPr>
          <w:rFonts w:ascii="Times New Roman" w:eastAsia="Calibri" w:hAnsi="Times New Roman" w:cs="Times New Roman"/>
          <w:kern w:val="0"/>
          <w:sz w:val="32"/>
          <w:szCs w:val="32"/>
          <w14:ligatures w14:val="none"/>
        </w:rPr>
        <w:t>organization.</w:t>
      </w:r>
      <w:r w:rsidRPr="00DE7CCF">
        <w:rPr>
          <w:rFonts w:ascii="Times New Roman" w:eastAsia="Calibri" w:hAnsi="Times New Roman" w:cs="Times New Roman"/>
          <w:kern w:val="0"/>
          <w:sz w:val="32"/>
          <w:szCs w:val="32"/>
          <w14:ligatures w14:val="none"/>
        </w:rPr>
        <w:t> </w:t>
      </w:r>
    </w:p>
    <w:p w14:paraId="0AE3996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Responsible for records of the Association; and </w:t>
      </w:r>
    </w:p>
    <w:p w14:paraId="5881464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A member of the Executive Council. </w:t>
      </w:r>
    </w:p>
    <w:p w14:paraId="7271282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e. Treasurer: </w:t>
      </w:r>
    </w:p>
    <w:p w14:paraId="7A1DE8E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The Treasurer is: </w:t>
      </w:r>
    </w:p>
    <w:p w14:paraId="687DFC67" w14:textId="16EC181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The custodian of all funds of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4448E4B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A member of the Executive Council. </w:t>
      </w:r>
    </w:p>
    <w:p w14:paraId="3B7A3C0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The Treasurer shall: </w:t>
      </w:r>
    </w:p>
    <w:p w14:paraId="5B5CED2B" w14:textId="681712E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Cause a receipt to be issued for all funds received by the </w:t>
      </w:r>
      <w:r w:rsidR="003878B8"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17037FA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Perform the duties usually performed by the Treasurer of an organization and such other  duties as may be prescribed by the By-Laws or assigned by the President of the Association;  and </w:t>
      </w:r>
    </w:p>
    <w:p w14:paraId="7C45459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Cause to be kept an accurate account of all receipts and disbursements of all monies, securities and other property of the Association; report to the Committee on Finance and to the Executive Council on the financial standings of the Association, whenever required to do  so; and, if requested by the President of the Association, render an annual report to the  Association. </w:t>
      </w:r>
    </w:p>
    <w:p w14:paraId="088BB1D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f. Sergeant-At-Arms: </w:t>
      </w:r>
    </w:p>
    <w:p w14:paraId="72321B82" w14:textId="214E6C98" w:rsid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The Sergeant-at-Arms is responsible for the general order of meetings. He/she shall greet all guests and members at each meeting, call the meetings to order</w:t>
      </w:r>
      <w:proofErr w:type="gramStart"/>
      <w:r w:rsidRPr="00DE7CCF">
        <w:rPr>
          <w:rFonts w:ascii="Times New Roman" w:eastAsia="Calibri" w:hAnsi="Times New Roman" w:cs="Times New Roman"/>
          <w:kern w:val="0"/>
          <w:sz w:val="32"/>
          <w:szCs w:val="32"/>
          <w14:ligatures w14:val="none"/>
        </w:rPr>
        <w:t>, maintain</w:t>
      </w:r>
      <w:proofErr w:type="gramEnd"/>
      <w:r w:rsidRPr="00DE7CCF">
        <w:rPr>
          <w:rFonts w:ascii="Times New Roman" w:eastAsia="Calibri" w:hAnsi="Times New Roman" w:cs="Times New Roman"/>
          <w:kern w:val="0"/>
          <w:sz w:val="32"/>
          <w:szCs w:val="32"/>
          <w14:ligatures w14:val="none"/>
        </w:rPr>
        <w:t xml:space="preserve"> discipline. This </w:t>
      </w:r>
      <w:proofErr w:type="gramStart"/>
      <w:r w:rsidRPr="00DE7CCF">
        <w:rPr>
          <w:rFonts w:ascii="Times New Roman" w:eastAsia="Calibri" w:hAnsi="Times New Roman" w:cs="Times New Roman"/>
          <w:kern w:val="0"/>
          <w:sz w:val="32"/>
          <w:szCs w:val="32"/>
          <w14:ligatures w14:val="none"/>
        </w:rPr>
        <w:t>shall</w:t>
      </w:r>
      <w:proofErr w:type="gramEnd"/>
      <w:r w:rsidRPr="00DE7CCF">
        <w:rPr>
          <w:rFonts w:ascii="Times New Roman" w:eastAsia="Calibri" w:hAnsi="Times New Roman" w:cs="Times New Roman"/>
          <w:kern w:val="0"/>
          <w:sz w:val="32"/>
          <w:szCs w:val="32"/>
          <w14:ligatures w14:val="none"/>
        </w:rPr>
        <w:t xml:space="preserve"> be done at the Executive Council meetings, membership meetings and all other association functions and events. </w:t>
      </w:r>
    </w:p>
    <w:p w14:paraId="47F189B6" w14:textId="6A903C56" w:rsidR="007F2A30" w:rsidRPr="00AA4320" w:rsidRDefault="007F2A30" w:rsidP="00DE7CCF">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g. Executive Director:</w:t>
      </w:r>
    </w:p>
    <w:p w14:paraId="38D12679" w14:textId="0067F010" w:rsidR="002D17E1" w:rsidRPr="00AA4320" w:rsidRDefault="002A2B6E" w:rsidP="002D17E1">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T</w:t>
      </w:r>
      <w:r w:rsidR="007F2A30" w:rsidRPr="00AA4320">
        <w:rPr>
          <w:rFonts w:ascii="Times New Roman" w:eastAsia="Calibri" w:hAnsi="Times New Roman" w:cs="Times New Roman"/>
          <w:kern w:val="0"/>
          <w:sz w:val="32"/>
          <w:szCs w:val="32"/>
          <w14:ligatures w14:val="none"/>
        </w:rPr>
        <w:t xml:space="preserve">he President </w:t>
      </w:r>
      <w:r w:rsidRPr="00AA4320">
        <w:rPr>
          <w:rFonts w:ascii="Times New Roman" w:eastAsia="Calibri" w:hAnsi="Times New Roman" w:cs="Times New Roman"/>
          <w:kern w:val="0"/>
          <w:sz w:val="32"/>
          <w:szCs w:val="32"/>
          <w14:ligatures w14:val="none"/>
        </w:rPr>
        <w:t xml:space="preserve">may </w:t>
      </w:r>
      <w:r w:rsidR="007F2A30" w:rsidRPr="00AA4320">
        <w:rPr>
          <w:rFonts w:ascii="Times New Roman" w:eastAsia="Calibri" w:hAnsi="Times New Roman" w:cs="Times New Roman"/>
          <w:kern w:val="0"/>
          <w:sz w:val="32"/>
          <w:szCs w:val="32"/>
          <w14:ligatures w14:val="none"/>
        </w:rPr>
        <w:t xml:space="preserve">appoint an Executive Director </w:t>
      </w:r>
      <w:r w:rsidRPr="00AA4320">
        <w:rPr>
          <w:rFonts w:ascii="Times New Roman" w:eastAsia="Calibri" w:hAnsi="Times New Roman" w:cs="Times New Roman"/>
          <w:kern w:val="0"/>
          <w:sz w:val="32"/>
          <w:szCs w:val="32"/>
          <w14:ligatures w14:val="none"/>
        </w:rPr>
        <w:t xml:space="preserve">pending </w:t>
      </w:r>
      <w:r w:rsidR="007F2A30" w:rsidRPr="00AA4320">
        <w:rPr>
          <w:rFonts w:ascii="Times New Roman" w:eastAsia="Calibri" w:hAnsi="Times New Roman" w:cs="Times New Roman"/>
          <w:kern w:val="0"/>
          <w:sz w:val="32"/>
          <w:szCs w:val="32"/>
          <w14:ligatures w14:val="none"/>
        </w:rPr>
        <w:t>approv</w:t>
      </w:r>
      <w:r w:rsidRPr="00AA4320">
        <w:rPr>
          <w:rFonts w:ascii="Times New Roman" w:eastAsia="Calibri" w:hAnsi="Times New Roman" w:cs="Times New Roman"/>
          <w:kern w:val="0"/>
          <w:sz w:val="32"/>
          <w:szCs w:val="32"/>
          <w14:ligatures w14:val="none"/>
        </w:rPr>
        <w:t>al</w:t>
      </w:r>
      <w:r w:rsidR="007F2A30" w:rsidRPr="00AA4320">
        <w:rPr>
          <w:rFonts w:ascii="Times New Roman" w:eastAsia="Calibri" w:hAnsi="Times New Roman" w:cs="Times New Roman"/>
          <w:kern w:val="0"/>
          <w:sz w:val="32"/>
          <w:szCs w:val="32"/>
          <w14:ligatures w14:val="none"/>
        </w:rPr>
        <w:t xml:space="preserve"> by the Executive Council</w:t>
      </w:r>
      <w:r w:rsidRPr="00AA4320">
        <w:rPr>
          <w:rFonts w:ascii="Times New Roman" w:eastAsia="Calibri" w:hAnsi="Times New Roman" w:cs="Times New Roman"/>
          <w:kern w:val="0"/>
          <w:sz w:val="32"/>
          <w:szCs w:val="32"/>
          <w14:ligatures w14:val="none"/>
        </w:rPr>
        <w:t>.</w:t>
      </w:r>
      <w:r w:rsidR="007F2A30" w:rsidRPr="00AA4320">
        <w:rPr>
          <w:rFonts w:ascii="Times New Roman" w:eastAsia="Calibri" w:hAnsi="Times New Roman" w:cs="Times New Roman"/>
          <w:kern w:val="0"/>
          <w:sz w:val="32"/>
          <w:szCs w:val="32"/>
          <w14:ligatures w14:val="none"/>
        </w:rPr>
        <w:t xml:space="preserve"> The term of the Executive Director will be concurrent with the President who appointed them. It may be continued uninterrupted by the next President</w:t>
      </w:r>
      <w:r w:rsidRPr="00AA4320">
        <w:rPr>
          <w:rFonts w:ascii="Times New Roman" w:eastAsia="Calibri" w:hAnsi="Times New Roman" w:cs="Times New Roman"/>
          <w:kern w:val="0"/>
          <w:sz w:val="32"/>
          <w:szCs w:val="32"/>
          <w14:ligatures w14:val="none"/>
        </w:rPr>
        <w:t xml:space="preserve"> upon approval by the Executive Council. Any compensation will be determined by the Executive Council.</w:t>
      </w:r>
      <w:r w:rsidR="007F2A30" w:rsidRPr="00AA4320">
        <w:rPr>
          <w:rFonts w:ascii="Times New Roman" w:eastAsia="Calibri" w:hAnsi="Times New Roman" w:cs="Times New Roman"/>
          <w:kern w:val="0"/>
          <w:sz w:val="32"/>
          <w:szCs w:val="32"/>
          <w14:ligatures w14:val="none"/>
        </w:rPr>
        <w:t xml:space="preserve"> </w:t>
      </w:r>
    </w:p>
    <w:p w14:paraId="6ACAE8F1" w14:textId="6377A293" w:rsidR="002D17E1" w:rsidRPr="00AA4320" w:rsidRDefault="002D17E1" w:rsidP="002D17E1">
      <w:pPr>
        <w:pStyle w:val="ListParagraph"/>
        <w:numPr>
          <w:ilvl w:val="0"/>
          <w:numId w:val="4"/>
        </w:numPr>
        <w:jc w:val="both"/>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If an Executive Director is nominated and approved by vote of the Executive Council, the</w:t>
      </w:r>
      <w:r w:rsidR="00AA4320">
        <w:rPr>
          <w:rFonts w:ascii="Times New Roman" w:eastAsia="Calibri" w:hAnsi="Times New Roman" w:cs="Times New Roman"/>
          <w:kern w:val="0"/>
          <w:sz w:val="32"/>
          <w:szCs w:val="32"/>
          <w14:ligatures w14:val="none"/>
        </w:rPr>
        <w:t>ir</w:t>
      </w:r>
      <w:r w:rsidRPr="00AA4320">
        <w:rPr>
          <w:rFonts w:ascii="Times New Roman" w:eastAsia="Calibri" w:hAnsi="Times New Roman" w:cs="Times New Roman"/>
          <w:kern w:val="0"/>
          <w:sz w:val="32"/>
          <w:szCs w:val="32"/>
          <w14:ligatures w14:val="none"/>
        </w:rPr>
        <w:t xml:space="preserve"> duties consist of, but are not limited to, the following tasks:</w:t>
      </w:r>
    </w:p>
    <w:p w14:paraId="787D4319" w14:textId="4C180DE9" w:rsidR="002D17E1" w:rsidRPr="00AA4320" w:rsidRDefault="002D17E1" w:rsidP="002D17E1">
      <w:pPr>
        <w:pStyle w:val="ListParagraph"/>
        <w:numPr>
          <w:ilvl w:val="0"/>
          <w:numId w:val="14"/>
        </w:numPr>
        <w:jc w:val="both"/>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Oversee the day-to-day operations of the organization.</w:t>
      </w:r>
    </w:p>
    <w:p w14:paraId="78840160"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Prepare official documents requested by the President.</w:t>
      </w:r>
    </w:p>
    <w:p w14:paraId="7B35C445"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Provide support to the President on computer programs used for EANGKY.</w:t>
      </w:r>
    </w:p>
    <w:p w14:paraId="58B789C5"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Provide support when committee chairs are not available.</w:t>
      </w:r>
    </w:p>
    <w:p w14:paraId="142D2A67"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Provide support for the Membership database.</w:t>
      </w:r>
    </w:p>
    <w:p w14:paraId="23C0711C"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Communicate with treasurer to confirm deadlines are met for all National and Area II dues.</w:t>
      </w:r>
    </w:p>
    <w:p w14:paraId="28C001C9"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w:t>
      </w:r>
      <w:proofErr w:type="gramStart"/>
      <w:r w:rsidRPr="00AA4320">
        <w:rPr>
          <w:rFonts w:ascii="Times New Roman" w:eastAsia="Calibri" w:hAnsi="Times New Roman" w:cs="Times New Roman"/>
          <w:kern w:val="0"/>
          <w:sz w:val="32"/>
          <w:szCs w:val="32"/>
          <w14:ligatures w14:val="none"/>
        </w:rPr>
        <w:t>Provide to</w:t>
      </w:r>
      <w:proofErr w:type="gramEnd"/>
      <w:r w:rsidRPr="00AA4320">
        <w:rPr>
          <w:rFonts w:ascii="Times New Roman" w:eastAsia="Calibri" w:hAnsi="Times New Roman" w:cs="Times New Roman"/>
          <w:kern w:val="0"/>
          <w:sz w:val="32"/>
          <w:szCs w:val="32"/>
          <w14:ligatures w14:val="none"/>
        </w:rPr>
        <w:t xml:space="preserve"> the Treasurer for EANGKY stripe account and bank accounts. Monitor all funds incoming or outgoing.</w:t>
      </w:r>
    </w:p>
    <w:p w14:paraId="691141DA"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 Renew annual Secretary of State charter.</w:t>
      </w:r>
    </w:p>
    <w:p w14:paraId="56182D1F"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Renew all annual programs such as Mailchimp, stripe, </w:t>
      </w:r>
      <w:proofErr w:type="spellStart"/>
      <w:r w:rsidRPr="00AA4320">
        <w:rPr>
          <w:rFonts w:ascii="Times New Roman" w:eastAsia="Calibri" w:hAnsi="Times New Roman" w:cs="Times New Roman"/>
          <w:kern w:val="0"/>
          <w:sz w:val="32"/>
          <w:szCs w:val="32"/>
          <w14:ligatures w14:val="none"/>
        </w:rPr>
        <w:t>eangky</w:t>
      </w:r>
      <w:proofErr w:type="spellEnd"/>
      <w:r w:rsidRPr="00AA4320">
        <w:rPr>
          <w:rFonts w:ascii="Times New Roman" w:eastAsia="Calibri" w:hAnsi="Times New Roman" w:cs="Times New Roman"/>
          <w:kern w:val="0"/>
          <w:sz w:val="32"/>
          <w:szCs w:val="32"/>
          <w14:ligatures w14:val="none"/>
        </w:rPr>
        <w:t xml:space="preserve"> domain etc.</w:t>
      </w:r>
    </w:p>
    <w:p w14:paraId="7887F1CC"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Monitor incoming mail for EANGKY.</w:t>
      </w:r>
    </w:p>
    <w:p w14:paraId="125422C3"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Monitor email traffic.</w:t>
      </w:r>
    </w:p>
    <w:p w14:paraId="09EB5173"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lastRenderedPageBreak/>
        <w:t xml:space="preserve">Provide support </w:t>
      </w:r>
      <w:proofErr w:type="gramStart"/>
      <w:r w:rsidRPr="00AA4320">
        <w:rPr>
          <w:rFonts w:ascii="Times New Roman" w:eastAsia="Calibri" w:hAnsi="Times New Roman" w:cs="Times New Roman"/>
          <w:kern w:val="0"/>
          <w:sz w:val="32"/>
          <w:szCs w:val="32"/>
          <w14:ligatures w14:val="none"/>
        </w:rPr>
        <w:t>to</w:t>
      </w:r>
      <w:proofErr w:type="gramEnd"/>
      <w:r w:rsidRPr="00AA4320">
        <w:rPr>
          <w:rFonts w:ascii="Times New Roman" w:eastAsia="Calibri" w:hAnsi="Times New Roman" w:cs="Times New Roman"/>
          <w:kern w:val="0"/>
          <w:sz w:val="32"/>
          <w:szCs w:val="32"/>
          <w14:ligatures w14:val="none"/>
        </w:rPr>
        <w:t xml:space="preserve"> the Executive Council officers and committee chairs.</w:t>
      </w:r>
    </w:p>
    <w:p w14:paraId="12591988" w14:textId="516E276D"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Represent EANGKY at military events.</w:t>
      </w:r>
    </w:p>
    <w:p w14:paraId="7F352B61"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Attend all Executive Council meetings.</w:t>
      </w:r>
    </w:p>
    <w:p w14:paraId="35CE1230"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Attend all State, Area II and National Conferences.</w:t>
      </w:r>
    </w:p>
    <w:p w14:paraId="3D9C8F48"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Confirm delegates for National are submitted by the deadline.</w:t>
      </w:r>
    </w:p>
    <w:p w14:paraId="3A31A0D0"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Support and provide advice/knowledge to elected EANGKY officers.</w:t>
      </w:r>
    </w:p>
    <w:p w14:paraId="1CF3155F"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Support President with state conference preparations such as conference agenda, conference booklet, flyers, banners, etc.</w:t>
      </w:r>
    </w:p>
    <w:p w14:paraId="34878DC4"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Provide support to the Treasurer for tax documents and communicating with IRS in reference to EANGKY.</w:t>
      </w:r>
    </w:p>
    <w:p w14:paraId="4F567124"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Provide Parliamentarian assistance during business meetings.</w:t>
      </w:r>
    </w:p>
    <w:p w14:paraId="423F6338" w14:textId="77777777" w:rsidR="002D17E1" w:rsidRPr="00AA4320" w:rsidRDefault="002D17E1" w:rsidP="002D17E1">
      <w:pPr>
        <w:pStyle w:val="ListParagraph"/>
        <w:numPr>
          <w:ilvl w:val="0"/>
          <w:numId w:val="14"/>
        </w:num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Provide administrative support for PDs at the National Conference.</w:t>
      </w:r>
    </w:p>
    <w:p w14:paraId="4BD04526" w14:textId="66D6CBD8" w:rsidR="002D17E1" w:rsidRPr="002D17E1" w:rsidRDefault="002D17E1" w:rsidP="002D17E1">
      <w:pPr>
        <w:rPr>
          <w:rFonts w:ascii="Times New Roman" w:eastAsia="Calibri" w:hAnsi="Times New Roman" w:cs="Times New Roman"/>
          <w:color w:val="FF0000"/>
          <w:kern w:val="0"/>
          <w:sz w:val="32"/>
          <w:szCs w:val="32"/>
          <w14:ligatures w14:val="none"/>
        </w:rPr>
      </w:pPr>
      <w:r>
        <w:rPr>
          <w:rFonts w:ascii="Times New Roman" w:eastAsia="Calibri" w:hAnsi="Times New Roman" w:cs="Times New Roman"/>
          <w:color w:val="FF0000"/>
          <w:kern w:val="0"/>
          <w:sz w:val="32"/>
          <w:szCs w:val="32"/>
          <w14:ligatures w14:val="none"/>
        </w:rPr>
        <w:t xml:space="preserve">     </w:t>
      </w:r>
    </w:p>
    <w:p w14:paraId="250EA33C" w14:textId="46CAB438" w:rsidR="00E76E7F" w:rsidRPr="00DE7CCF" w:rsidRDefault="00E76E7F" w:rsidP="007F2A30">
      <w:pPr>
        <w:rPr>
          <w:rFonts w:ascii="Times New Roman" w:eastAsia="Calibri" w:hAnsi="Times New Roman" w:cs="Times New Roman"/>
          <w:kern w:val="0"/>
          <w:sz w:val="32"/>
          <w:szCs w:val="32"/>
          <w14:ligatures w14:val="none"/>
        </w:rPr>
      </w:pPr>
    </w:p>
    <w:p w14:paraId="07562FF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4. Election: </w:t>
      </w:r>
    </w:p>
    <w:p w14:paraId="107B7D7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In odd years, a General Conference of the Association shall elect the President, Treasurer and Sergeant-at-Arms of the Association for a two-year term, by majority vote. </w:t>
      </w:r>
    </w:p>
    <w:p w14:paraId="6C87EF9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In even years, a General Conference of the Association shall elect the Vice-Presidents (1-ARNG and 1-ANG) and Secretary of the Association for a two-year term, by majority vote. </w:t>
      </w:r>
    </w:p>
    <w:p w14:paraId="35FEDBF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In the event that a nominee for the office of the Association fails to receive a majority, the succeeding votes shall be between the two nominees who have received the highest number on the first vote. </w:t>
      </w:r>
    </w:p>
    <w:p w14:paraId="0D48FBB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lastRenderedPageBreak/>
        <w:t>Section 5. Tenure: </w:t>
      </w:r>
    </w:p>
    <w:p w14:paraId="43EDF17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President, Vice Presidents (1-ARNG and 1-ANG), Secretary, Treasurer and Sergeant-At-Arms of the Association shall be installed in the office ninety (90) days following the General Conference by which they are elected. </w:t>
      </w:r>
    </w:p>
    <w:p w14:paraId="1A55A62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Unless terminated or removed from office as provided in these By-Laws, the President, Vice Presidents (1-ARNG and 1-ANG), Secretary, Treasurer and Sergeant-At-Arms of the Association shall hold a term of office two (2) years or until a successor in office is duly qualified. </w:t>
      </w:r>
    </w:p>
    <w:p w14:paraId="62D4991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The Immediate Past President: </w:t>
      </w:r>
    </w:p>
    <w:p w14:paraId="1101B63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Shall be installed in office on the day his successor in the office of President is qualified and installed in that office; and </w:t>
      </w:r>
    </w:p>
    <w:p w14:paraId="09B7171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Shall hold office until he is no longer the Immediate Past President. </w:t>
      </w:r>
    </w:p>
    <w:p w14:paraId="4FFCD9E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6. Termination of Tenure: </w:t>
      </w:r>
    </w:p>
    <w:p w14:paraId="323FDD3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Tenure in </w:t>
      </w:r>
      <w:proofErr w:type="gramStart"/>
      <w:r w:rsidRPr="00DE7CCF">
        <w:rPr>
          <w:rFonts w:ascii="Times New Roman" w:eastAsia="Calibri" w:hAnsi="Times New Roman" w:cs="Times New Roman"/>
          <w:kern w:val="0"/>
          <w:sz w:val="32"/>
          <w:szCs w:val="32"/>
          <w14:ligatures w14:val="none"/>
        </w:rPr>
        <w:t>office</w:t>
      </w:r>
      <w:proofErr w:type="gramEnd"/>
      <w:r w:rsidRPr="00DE7CCF">
        <w:rPr>
          <w:rFonts w:ascii="Times New Roman" w:eastAsia="Calibri" w:hAnsi="Times New Roman" w:cs="Times New Roman"/>
          <w:kern w:val="0"/>
          <w:sz w:val="32"/>
          <w:szCs w:val="32"/>
          <w14:ligatures w14:val="none"/>
        </w:rPr>
        <w:t xml:space="preserve"> is terminated by: </w:t>
      </w:r>
    </w:p>
    <w:p w14:paraId="571560B7" w14:textId="17A181F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w:t>
      </w:r>
      <w:r w:rsidR="003878B8" w:rsidRPr="00DE7CCF">
        <w:rPr>
          <w:rFonts w:ascii="Times New Roman" w:eastAsia="Calibri" w:hAnsi="Times New Roman" w:cs="Times New Roman"/>
          <w:kern w:val="0"/>
          <w:sz w:val="32"/>
          <w:szCs w:val="32"/>
          <w14:ligatures w14:val="none"/>
        </w:rPr>
        <w:t>Death.</w:t>
      </w:r>
      <w:r w:rsidRPr="00DE7CCF">
        <w:rPr>
          <w:rFonts w:ascii="Times New Roman" w:eastAsia="Calibri" w:hAnsi="Times New Roman" w:cs="Times New Roman"/>
          <w:kern w:val="0"/>
          <w:sz w:val="32"/>
          <w:szCs w:val="32"/>
          <w14:ligatures w14:val="none"/>
        </w:rPr>
        <w:t> </w:t>
      </w:r>
    </w:p>
    <w:p w14:paraId="6A2C23F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Resignation which shall be rendered to the Executive Council of the Association; or (3) Removal as prescribed in Subsection (b) of this section. </w:t>
      </w:r>
    </w:p>
    <w:p w14:paraId="3A6DCD7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An officer may be removed from office by a majority vote of the Executive Council: </w:t>
      </w:r>
    </w:p>
    <w:p w14:paraId="21705AA6" w14:textId="12996C9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When it is determined that an officer is unable to fulfill the duties of his office due to physical or mental </w:t>
      </w:r>
      <w:r w:rsidR="003878B8" w:rsidRPr="00DE7CCF">
        <w:rPr>
          <w:rFonts w:ascii="Times New Roman" w:eastAsia="Calibri" w:hAnsi="Times New Roman" w:cs="Times New Roman"/>
          <w:kern w:val="0"/>
          <w:sz w:val="32"/>
          <w:szCs w:val="32"/>
          <w14:ligatures w14:val="none"/>
        </w:rPr>
        <w:t>disability.</w:t>
      </w:r>
      <w:r w:rsidRPr="00DE7CCF">
        <w:rPr>
          <w:rFonts w:ascii="Times New Roman" w:eastAsia="Calibri" w:hAnsi="Times New Roman" w:cs="Times New Roman"/>
          <w:kern w:val="0"/>
          <w:sz w:val="32"/>
          <w:szCs w:val="32"/>
          <w14:ligatures w14:val="none"/>
        </w:rPr>
        <w:t> </w:t>
      </w:r>
    </w:p>
    <w:p w14:paraId="6E5254EA" w14:textId="3A7436BD"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For </w:t>
      </w:r>
      <w:r w:rsidR="003878B8" w:rsidRPr="00DE7CCF">
        <w:rPr>
          <w:rFonts w:ascii="Times New Roman" w:eastAsia="Calibri" w:hAnsi="Times New Roman" w:cs="Times New Roman"/>
          <w:kern w:val="0"/>
          <w:sz w:val="32"/>
          <w:szCs w:val="32"/>
          <w14:ligatures w14:val="none"/>
        </w:rPr>
        <w:t>Inefficiency.</w:t>
      </w:r>
      <w:r w:rsidRPr="00DE7CCF">
        <w:rPr>
          <w:rFonts w:ascii="Times New Roman" w:eastAsia="Calibri" w:hAnsi="Times New Roman" w:cs="Times New Roman"/>
          <w:kern w:val="0"/>
          <w:sz w:val="32"/>
          <w:szCs w:val="32"/>
          <w14:ligatures w14:val="none"/>
        </w:rPr>
        <w:t> </w:t>
      </w:r>
    </w:p>
    <w:p w14:paraId="6790813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For conduct detrimental of the Association; or </w:t>
      </w:r>
    </w:p>
    <w:p w14:paraId="2DB98CD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(4) For other sufficient cause. </w:t>
      </w:r>
    </w:p>
    <w:p w14:paraId="425C217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lastRenderedPageBreak/>
        <w:t>ARTICLE V </w:t>
      </w:r>
    </w:p>
    <w:p w14:paraId="637CAF8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EXECUTIVE COUNCIL </w:t>
      </w:r>
    </w:p>
    <w:p w14:paraId="41663A4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Members: </w:t>
      </w:r>
    </w:p>
    <w:p w14:paraId="09D5F7F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Executive Council of the Association consists of: </w:t>
      </w:r>
    </w:p>
    <w:p w14:paraId="7097114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voting members: Officers of the Association and the Immediate Past President; and </w:t>
      </w:r>
    </w:p>
    <w:p w14:paraId="6E7EBA5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The non-voting members that serve in an advisory capacity to the Executive Council: The State Command Sergeant Major, The State Command Chief Master Sergeant, and The State Senior Enlisted Advisor. </w:t>
      </w:r>
    </w:p>
    <w:p w14:paraId="0EC07F7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Duties and Powers: </w:t>
      </w:r>
    </w:p>
    <w:p w14:paraId="09E5DD0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Executive Council shall: </w:t>
      </w:r>
    </w:p>
    <w:p w14:paraId="525E351B" w14:textId="4041106B"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w:t>
      </w:r>
      <w:r w:rsidR="00F10089" w:rsidRPr="00DE7CCF">
        <w:rPr>
          <w:rFonts w:ascii="Times New Roman" w:eastAsia="Calibri" w:hAnsi="Times New Roman" w:cs="Times New Roman"/>
          <w:kern w:val="0"/>
          <w:sz w:val="32"/>
          <w:szCs w:val="32"/>
          <w14:ligatures w14:val="none"/>
        </w:rPr>
        <w:t>Function as</w:t>
      </w:r>
      <w:r w:rsidRPr="00DE7CCF">
        <w:rPr>
          <w:rFonts w:ascii="Times New Roman" w:eastAsia="Calibri" w:hAnsi="Times New Roman" w:cs="Times New Roman"/>
          <w:kern w:val="0"/>
          <w:sz w:val="32"/>
          <w:szCs w:val="32"/>
          <w14:ligatures w14:val="none"/>
        </w:rPr>
        <w:t xml:space="preserve"> the governing body of the Association in accordance with the policies adopted in </w:t>
      </w:r>
      <w:proofErr w:type="gramStart"/>
      <w:r w:rsidRPr="00DE7CCF">
        <w:rPr>
          <w:rFonts w:ascii="Times New Roman" w:eastAsia="Calibri" w:hAnsi="Times New Roman" w:cs="Times New Roman"/>
          <w:kern w:val="0"/>
          <w:sz w:val="32"/>
          <w:szCs w:val="32"/>
          <w14:ligatures w14:val="none"/>
        </w:rPr>
        <w:t>General</w:t>
      </w:r>
      <w:proofErr w:type="gramEnd"/>
      <w:r w:rsidRPr="00DE7CCF">
        <w:rPr>
          <w:rFonts w:ascii="Times New Roman" w:eastAsia="Calibri" w:hAnsi="Times New Roman" w:cs="Times New Roman"/>
          <w:kern w:val="0"/>
          <w:sz w:val="32"/>
          <w:szCs w:val="32"/>
          <w14:ligatures w14:val="none"/>
        </w:rPr>
        <w:t xml:space="preserve"> Conference or Special Conference of the </w:t>
      </w:r>
      <w:r w:rsidR="00E76E7F"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0328308B" w14:textId="2708302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Establish the facilities and related criteria for a General Conference, solicit invitations for the time and place of such conference, and certify to each General Conference Committee on Time and Place those invitations which meet such established criteria</w:t>
      </w:r>
      <w:r w:rsidR="00E76E7F">
        <w:rPr>
          <w:rFonts w:ascii="Times New Roman" w:eastAsia="Calibri" w:hAnsi="Times New Roman" w:cs="Times New Roman"/>
          <w:kern w:val="0"/>
          <w:sz w:val="32"/>
          <w:szCs w:val="32"/>
          <w14:ligatures w14:val="none"/>
        </w:rPr>
        <w:t>.</w:t>
      </w:r>
      <w:r w:rsidRPr="00DE7CCF">
        <w:rPr>
          <w:rFonts w:ascii="Times New Roman" w:eastAsia="Calibri" w:hAnsi="Times New Roman" w:cs="Times New Roman"/>
          <w:kern w:val="0"/>
          <w:sz w:val="32"/>
          <w:szCs w:val="32"/>
          <w14:ligatures w14:val="none"/>
        </w:rPr>
        <w:t> </w:t>
      </w:r>
    </w:p>
    <w:p w14:paraId="37DAEEE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Fix the time and place of a General Conference when: </w:t>
      </w:r>
    </w:p>
    <w:p w14:paraId="650C0CC7" w14:textId="487395C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A General Conference </w:t>
      </w:r>
      <w:r w:rsidR="00E76E7F">
        <w:rPr>
          <w:rFonts w:ascii="Times New Roman" w:eastAsia="Calibri" w:hAnsi="Times New Roman" w:cs="Times New Roman"/>
          <w:kern w:val="0"/>
          <w:sz w:val="32"/>
          <w:szCs w:val="32"/>
          <w14:ligatures w14:val="none"/>
        </w:rPr>
        <w:t xml:space="preserve">Committee </w:t>
      </w:r>
      <w:r w:rsidRPr="00DE7CCF">
        <w:rPr>
          <w:rFonts w:ascii="Times New Roman" w:eastAsia="Calibri" w:hAnsi="Times New Roman" w:cs="Times New Roman"/>
          <w:kern w:val="0"/>
          <w:sz w:val="32"/>
          <w:szCs w:val="32"/>
          <w14:ligatures w14:val="none"/>
        </w:rPr>
        <w:t>is unable, for any reason, to select the time and place for the third succeeding General Conference; or </w:t>
      </w:r>
    </w:p>
    <w:p w14:paraId="1A531E9D" w14:textId="33ABE57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A General Conference cannot, for any reason, be convened at the time and place </w:t>
      </w:r>
      <w:r w:rsidR="00E76E7F">
        <w:rPr>
          <w:rFonts w:ascii="Times New Roman" w:eastAsia="Calibri" w:hAnsi="Times New Roman" w:cs="Times New Roman"/>
          <w:kern w:val="0"/>
          <w:sz w:val="32"/>
          <w:szCs w:val="32"/>
          <w14:ligatures w14:val="none"/>
        </w:rPr>
        <w:t>determined</w:t>
      </w:r>
      <w:r w:rsidR="00E76E7F" w:rsidRPr="00DE7CCF">
        <w:rPr>
          <w:rFonts w:ascii="Times New Roman" w:eastAsia="Calibri" w:hAnsi="Times New Roman" w:cs="Times New Roman"/>
          <w:kern w:val="0"/>
          <w:sz w:val="32"/>
          <w:szCs w:val="32"/>
          <w14:ligatures w14:val="none"/>
        </w:rPr>
        <w:t>.</w:t>
      </w:r>
      <w:r w:rsidRPr="00DE7CCF">
        <w:rPr>
          <w:rFonts w:ascii="Times New Roman" w:eastAsia="Calibri" w:hAnsi="Times New Roman" w:cs="Times New Roman"/>
          <w:kern w:val="0"/>
          <w:sz w:val="32"/>
          <w:szCs w:val="32"/>
          <w14:ligatures w14:val="none"/>
        </w:rPr>
        <w:t> </w:t>
      </w:r>
    </w:p>
    <w:p w14:paraId="01CA2B3B" w14:textId="3F8BA05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(4) In the event of a vacancy in the office of Vice-Presidents (1- ARNG and 1-ANG), Secretary or  Treasurer of the Association resulting from termination of tenure, or the assumption of the office of President by a </w:t>
      </w:r>
      <w:r w:rsidRPr="00DE7CCF">
        <w:rPr>
          <w:rFonts w:ascii="Times New Roman" w:eastAsia="Calibri" w:hAnsi="Times New Roman" w:cs="Times New Roman"/>
          <w:kern w:val="0"/>
          <w:sz w:val="32"/>
          <w:szCs w:val="32"/>
          <w14:ligatures w14:val="none"/>
        </w:rPr>
        <w:lastRenderedPageBreak/>
        <w:t xml:space="preserve">Vice-President, elect by a majority vote, a successor to the vacant office to  serve the unexpired period of </w:t>
      </w:r>
      <w:r w:rsidR="00E76E7F" w:rsidRPr="00DE7CCF">
        <w:rPr>
          <w:rFonts w:ascii="Times New Roman" w:eastAsia="Calibri" w:hAnsi="Times New Roman" w:cs="Times New Roman"/>
          <w:kern w:val="0"/>
          <w:sz w:val="32"/>
          <w:szCs w:val="32"/>
          <w14:ligatures w14:val="none"/>
        </w:rPr>
        <w:t>tenure.</w:t>
      </w:r>
      <w:r w:rsidRPr="00DE7CCF">
        <w:rPr>
          <w:rFonts w:ascii="Times New Roman" w:eastAsia="Calibri" w:hAnsi="Times New Roman" w:cs="Times New Roman"/>
          <w:kern w:val="0"/>
          <w:sz w:val="32"/>
          <w:szCs w:val="32"/>
          <w14:ligatures w14:val="none"/>
        </w:rPr>
        <w:t> </w:t>
      </w:r>
    </w:p>
    <w:p w14:paraId="43E920C5" w14:textId="24EF5E7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(5) Consider the annual budget for the Association as required to do so by the Committee on Finance, revise, amend or modify it as desired, and approve the expenditure of the funds as set forth in the budget</w:t>
      </w:r>
      <w:r w:rsidR="00E76E7F">
        <w:rPr>
          <w:rFonts w:ascii="Times New Roman" w:eastAsia="Calibri" w:hAnsi="Times New Roman" w:cs="Times New Roman"/>
          <w:kern w:val="0"/>
          <w:sz w:val="32"/>
          <w:szCs w:val="32"/>
          <w14:ligatures w14:val="none"/>
        </w:rPr>
        <w:t>.</w:t>
      </w:r>
      <w:r w:rsidRPr="00DE7CCF">
        <w:rPr>
          <w:rFonts w:ascii="Times New Roman" w:eastAsia="Calibri" w:hAnsi="Times New Roman" w:cs="Times New Roman"/>
          <w:kern w:val="0"/>
          <w:sz w:val="32"/>
          <w:szCs w:val="32"/>
          <w14:ligatures w14:val="none"/>
        </w:rPr>
        <w:t> </w:t>
      </w:r>
    </w:p>
    <w:p w14:paraId="619AF118" w14:textId="6ACE6C3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(6) Subject to the provisions of Article XI, Section 7, Subsection (b) of the By-Laws, exercise direction and control over and provide for the proper care and maintenance of the property of the </w:t>
      </w:r>
      <w:r w:rsidR="00E76E7F"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10201A2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(7) Convene: </w:t>
      </w:r>
    </w:p>
    <w:p w14:paraId="3A9854B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At the Call of the President of the Association; or </w:t>
      </w:r>
    </w:p>
    <w:p w14:paraId="00F69E57" w14:textId="349E7156"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Upon written </w:t>
      </w:r>
      <w:proofErr w:type="gramStart"/>
      <w:r w:rsidRPr="00DE7CCF">
        <w:rPr>
          <w:rFonts w:ascii="Times New Roman" w:eastAsia="Calibri" w:hAnsi="Times New Roman" w:cs="Times New Roman"/>
          <w:kern w:val="0"/>
          <w:sz w:val="32"/>
          <w:szCs w:val="32"/>
          <w14:ligatures w14:val="none"/>
        </w:rPr>
        <w:t>demand</w:t>
      </w:r>
      <w:proofErr w:type="gramEnd"/>
      <w:r w:rsidRPr="00DE7CCF">
        <w:rPr>
          <w:rFonts w:ascii="Times New Roman" w:eastAsia="Calibri" w:hAnsi="Times New Roman" w:cs="Times New Roman"/>
          <w:kern w:val="0"/>
          <w:sz w:val="32"/>
          <w:szCs w:val="32"/>
          <w14:ligatures w14:val="none"/>
        </w:rPr>
        <w:t xml:space="preserve"> signed by a majority of the members </w:t>
      </w:r>
      <w:r w:rsidR="00F10089" w:rsidRPr="00DE7CCF">
        <w:rPr>
          <w:rFonts w:ascii="Times New Roman" w:eastAsia="Calibri" w:hAnsi="Times New Roman" w:cs="Times New Roman"/>
          <w:kern w:val="0"/>
          <w:sz w:val="32"/>
          <w:szCs w:val="32"/>
          <w14:ligatures w14:val="none"/>
        </w:rPr>
        <w:t>thereof and</w:t>
      </w:r>
      <w:r w:rsidRPr="00DE7CCF">
        <w:rPr>
          <w:rFonts w:ascii="Times New Roman" w:eastAsia="Calibri" w:hAnsi="Times New Roman" w:cs="Times New Roman"/>
          <w:kern w:val="0"/>
          <w:sz w:val="32"/>
          <w:szCs w:val="32"/>
          <w14:ligatures w14:val="none"/>
        </w:rPr>
        <w:t xml:space="preserve"> communicate to each member of the Executive </w:t>
      </w:r>
      <w:r w:rsidR="00E76E7F" w:rsidRPr="00DE7CCF">
        <w:rPr>
          <w:rFonts w:ascii="Times New Roman" w:eastAsia="Calibri" w:hAnsi="Times New Roman" w:cs="Times New Roman"/>
          <w:kern w:val="0"/>
          <w:sz w:val="32"/>
          <w:szCs w:val="32"/>
          <w14:ligatures w14:val="none"/>
        </w:rPr>
        <w:t>Council.</w:t>
      </w:r>
      <w:r w:rsidRPr="00DE7CCF">
        <w:rPr>
          <w:rFonts w:ascii="Times New Roman" w:eastAsia="Calibri" w:hAnsi="Times New Roman" w:cs="Times New Roman"/>
          <w:kern w:val="0"/>
          <w:sz w:val="32"/>
          <w:szCs w:val="32"/>
          <w14:ligatures w14:val="none"/>
        </w:rPr>
        <w:t> </w:t>
      </w:r>
    </w:p>
    <w:p w14:paraId="1025296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(8) Issue a call for a scheduled General or Special Conference of the Association in the event the  President of the Association fails or refuses to do so; and </w:t>
      </w:r>
    </w:p>
    <w:p w14:paraId="7CB1236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(9) Performs such additional duties and </w:t>
      </w:r>
      <w:proofErr w:type="gramStart"/>
      <w:r w:rsidRPr="00DE7CCF">
        <w:rPr>
          <w:rFonts w:ascii="Times New Roman" w:eastAsia="Calibri" w:hAnsi="Times New Roman" w:cs="Times New Roman"/>
          <w:kern w:val="0"/>
          <w:sz w:val="32"/>
          <w:szCs w:val="32"/>
          <w14:ligatures w14:val="none"/>
        </w:rPr>
        <w:t>exercises such additional powers</w:t>
      </w:r>
      <w:proofErr w:type="gramEnd"/>
      <w:r w:rsidRPr="00DE7CCF">
        <w:rPr>
          <w:rFonts w:ascii="Times New Roman" w:eastAsia="Calibri" w:hAnsi="Times New Roman" w:cs="Times New Roman"/>
          <w:kern w:val="0"/>
          <w:sz w:val="32"/>
          <w:szCs w:val="32"/>
          <w14:ligatures w14:val="none"/>
        </w:rPr>
        <w:t xml:space="preserve"> as are specifically granted in, or required by, the By-Laws of the Association. </w:t>
      </w:r>
    </w:p>
    <w:p w14:paraId="32A963A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The Executive Council may: </w:t>
      </w:r>
    </w:p>
    <w:p w14:paraId="2761E04E" w14:textId="0FE09D2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Order an audit of the records and finances of the Association by a Certified Public Accountant in addition to the annual audit required by Article XI, Section 4 of the </w:t>
      </w:r>
      <w:r w:rsidR="00E76E7F" w:rsidRPr="00DE7CCF">
        <w:rPr>
          <w:rFonts w:ascii="Times New Roman" w:eastAsia="Calibri" w:hAnsi="Times New Roman" w:cs="Times New Roman"/>
          <w:kern w:val="0"/>
          <w:sz w:val="32"/>
          <w:szCs w:val="32"/>
          <w14:ligatures w14:val="none"/>
        </w:rPr>
        <w:t>By-Laws.</w:t>
      </w:r>
      <w:r w:rsidRPr="00DE7CCF">
        <w:rPr>
          <w:rFonts w:ascii="Times New Roman" w:eastAsia="Calibri" w:hAnsi="Times New Roman" w:cs="Times New Roman"/>
          <w:kern w:val="0"/>
          <w:sz w:val="32"/>
          <w:szCs w:val="32"/>
          <w14:ligatures w14:val="none"/>
        </w:rPr>
        <w:t> </w:t>
      </w:r>
    </w:p>
    <w:p w14:paraId="70E6DEDC" w14:textId="39E37FFB"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By majority vote, call a Special Conference of the Association, fix the time and place therefore, and direct the President of the Association to issue a call for such conference</w:t>
      </w:r>
      <w:r w:rsidR="00E76E7F">
        <w:rPr>
          <w:rFonts w:ascii="Times New Roman" w:eastAsia="Calibri" w:hAnsi="Times New Roman" w:cs="Times New Roman"/>
          <w:kern w:val="0"/>
          <w:sz w:val="32"/>
          <w:szCs w:val="32"/>
          <w14:ligatures w14:val="none"/>
        </w:rPr>
        <w:t>.</w:t>
      </w:r>
    </w:p>
    <w:p w14:paraId="6400858C" w14:textId="34D1A59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Remove from office any officer of the Association in accordance with Article IV, Section 6 of the By-Laws of the Association</w:t>
      </w:r>
      <w:r w:rsidR="00F10089">
        <w:rPr>
          <w:rFonts w:ascii="Times New Roman" w:eastAsia="Calibri" w:hAnsi="Times New Roman" w:cs="Times New Roman"/>
          <w:kern w:val="0"/>
          <w:sz w:val="32"/>
          <w:szCs w:val="32"/>
          <w14:ligatures w14:val="none"/>
        </w:rPr>
        <w:t>.</w:t>
      </w:r>
      <w:r w:rsidR="00F10089" w:rsidRPr="00DE7CCF">
        <w:rPr>
          <w:rFonts w:ascii="Times New Roman" w:eastAsia="Calibri" w:hAnsi="Times New Roman" w:cs="Times New Roman"/>
          <w:kern w:val="0"/>
          <w:sz w:val="32"/>
          <w:szCs w:val="32"/>
          <w14:ligatures w14:val="none"/>
        </w:rPr>
        <w:t xml:space="preserve"> </w:t>
      </w:r>
    </w:p>
    <w:p w14:paraId="03102DC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(4) Determine whether any officer of the Association is to receive a salary, compensation or allowance in lieu of expenses and fix the rate, amount or amounts and the time and method of payment thereof. </w:t>
      </w:r>
    </w:p>
    <w:p w14:paraId="725335C8" w14:textId="77777777" w:rsidR="00AA4320" w:rsidRDefault="00AA4320" w:rsidP="00DE7CCF">
      <w:pPr>
        <w:rPr>
          <w:rFonts w:ascii="Times New Roman" w:eastAsia="Calibri" w:hAnsi="Times New Roman" w:cs="Times New Roman"/>
          <w:b/>
          <w:bCs/>
          <w:kern w:val="0"/>
          <w:sz w:val="32"/>
          <w:szCs w:val="32"/>
          <w14:ligatures w14:val="none"/>
        </w:rPr>
      </w:pPr>
    </w:p>
    <w:p w14:paraId="5D0FB071" w14:textId="7FA4DA2F"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VI </w:t>
      </w:r>
    </w:p>
    <w:p w14:paraId="3DF0B7D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COMMITTEES </w:t>
      </w:r>
    </w:p>
    <w:p w14:paraId="56C9964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Standing Committees: </w:t>
      </w:r>
    </w:p>
    <w:p w14:paraId="0E98416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Standing Committees of the Association are: </w:t>
      </w:r>
    </w:p>
    <w:p w14:paraId="02129538" w14:textId="021EF836"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Committee on </w:t>
      </w:r>
      <w:r w:rsidR="00954200" w:rsidRPr="00DE7CCF">
        <w:rPr>
          <w:rFonts w:ascii="Times New Roman" w:eastAsia="Calibri" w:hAnsi="Times New Roman" w:cs="Times New Roman"/>
          <w:kern w:val="0"/>
          <w:sz w:val="32"/>
          <w:szCs w:val="32"/>
          <w14:ligatures w14:val="none"/>
        </w:rPr>
        <w:t>Finance.</w:t>
      </w:r>
      <w:r w:rsidRPr="00DE7CCF">
        <w:rPr>
          <w:rFonts w:ascii="Times New Roman" w:eastAsia="Calibri" w:hAnsi="Times New Roman" w:cs="Times New Roman"/>
          <w:kern w:val="0"/>
          <w:sz w:val="32"/>
          <w:szCs w:val="32"/>
          <w14:ligatures w14:val="none"/>
        </w:rPr>
        <w:t> </w:t>
      </w:r>
    </w:p>
    <w:p w14:paraId="1DF335AD" w14:textId="11DCD0F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Committee on </w:t>
      </w:r>
      <w:r w:rsidR="00954200" w:rsidRPr="00DE7CCF">
        <w:rPr>
          <w:rFonts w:ascii="Times New Roman" w:eastAsia="Calibri" w:hAnsi="Times New Roman" w:cs="Times New Roman"/>
          <w:kern w:val="0"/>
          <w:sz w:val="32"/>
          <w:szCs w:val="32"/>
          <w14:ligatures w14:val="none"/>
        </w:rPr>
        <w:t>Membership.</w:t>
      </w:r>
      <w:r w:rsidRPr="00DE7CCF">
        <w:rPr>
          <w:rFonts w:ascii="Times New Roman" w:eastAsia="Calibri" w:hAnsi="Times New Roman" w:cs="Times New Roman"/>
          <w:kern w:val="0"/>
          <w:sz w:val="32"/>
          <w:szCs w:val="32"/>
          <w14:ligatures w14:val="none"/>
        </w:rPr>
        <w:t> </w:t>
      </w:r>
    </w:p>
    <w:p w14:paraId="165EE766" w14:textId="1E7C570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Committee on </w:t>
      </w:r>
      <w:r w:rsidR="00954200" w:rsidRPr="00DE7CCF">
        <w:rPr>
          <w:rFonts w:ascii="Times New Roman" w:eastAsia="Calibri" w:hAnsi="Times New Roman" w:cs="Times New Roman"/>
          <w:kern w:val="0"/>
          <w:sz w:val="32"/>
          <w:szCs w:val="32"/>
          <w14:ligatures w14:val="none"/>
        </w:rPr>
        <w:t>Publications.</w:t>
      </w:r>
      <w:r w:rsidRPr="00DE7CCF">
        <w:rPr>
          <w:rFonts w:ascii="Times New Roman" w:eastAsia="Calibri" w:hAnsi="Times New Roman" w:cs="Times New Roman"/>
          <w:kern w:val="0"/>
          <w:sz w:val="32"/>
          <w:szCs w:val="32"/>
          <w14:ligatures w14:val="none"/>
        </w:rPr>
        <w:t> </w:t>
      </w:r>
    </w:p>
    <w:p w14:paraId="51DFEB5A" w14:textId="46200F1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Committee on Public </w:t>
      </w:r>
      <w:r w:rsidR="00954200" w:rsidRPr="00DE7CCF">
        <w:rPr>
          <w:rFonts w:ascii="Times New Roman" w:eastAsia="Calibri" w:hAnsi="Times New Roman" w:cs="Times New Roman"/>
          <w:kern w:val="0"/>
          <w:sz w:val="32"/>
          <w:szCs w:val="32"/>
          <w14:ligatures w14:val="none"/>
        </w:rPr>
        <w:t>Relations.</w:t>
      </w:r>
      <w:r w:rsidRPr="00DE7CCF">
        <w:rPr>
          <w:rFonts w:ascii="Times New Roman" w:eastAsia="Calibri" w:hAnsi="Times New Roman" w:cs="Times New Roman"/>
          <w:kern w:val="0"/>
          <w:sz w:val="32"/>
          <w:szCs w:val="32"/>
          <w14:ligatures w14:val="none"/>
        </w:rPr>
        <w:t> </w:t>
      </w:r>
    </w:p>
    <w:p w14:paraId="1654B77C" w14:textId="33DB619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 Committee on </w:t>
      </w:r>
      <w:r w:rsidR="00954200" w:rsidRPr="00DE7CCF">
        <w:rPr>
          <w:rFonts w:ascii="Times New Roman" w:eastAsia="Calibri" w:hAnsi="Times New Roman" w:cs="Times New Roman"/>
          <w:kern w:val="0"/>
          <w:sz w:val="32"/>
          <w:szCs w:val="32"/>
          <w14:ligatures w14:val="none"/>
        </w:rPr>
        <w:t>By-Laws.</w:t>
      </w:r>
      <w:r w:rsidRPr="00DE7CCF">
        <w:rPr>
          <w:rFonts w:ascii="Times New Roman" w:eastAsia="Calibri" w:hAnsi="Times New Roman" w:cs="Times New Roman"/>
          <w:kern w:val="0"/>
          <w:sz w:val="32"/>
          <w:szCs w:val="32"/>
          <w14:ligatures w14:val="none"/>
        </w:rPr>
        <w:t> </w:t>
      </w:r>
    </w:p>
    <w:p w14:paraId="4B0FD714" w14:textId="5BDB0F7D"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 Committee on </w:t>
      </w:r>
      <w:r w:rsidR="00954200" w:rsidRPr="00DE7CCF">
        <w:rPr>
          <w:rFonts w:ascii="Times New Roman" w:eastAsia="Calibri" w:hAnsi="Times New Roman" w:cs="Times New Roman"/>
          <w:kern w:val="0"/>
          <w:sz w:val="32"/>
          <w:szCs w:val="32"/>
          <w14:ligatures w14:val="none"/>
        </w:rPr>
        <w:t>Continuity.</w:t>
      </w:r>
      <w:r w:rsidRPr="00DE7CCF">
        <w:rPr>
          <w:rFonts w:ascii="Times New Roman" w:eastAsia="Calibri" w:hAnsi="Times New Roman" w:cs="Times New Roman"/>
          <w:kern w:val="0"/>
          <w:sz w:val="32"/>
          <w:szCs w:val="32"/>
          <w14:ligatures w14:val="none"/>
        </w:rPr>
        <w:t> </w:t>
      </w:r>
    </w:p>
    <w:p w14:paraId="39BAFB9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g. Committee on Scholarships; and </w:t>
      </w:r>
    </w:p>
    <w:p w14:paraId="04B6CA59" w14:textId="77777777" w:rsidR="00AA0571"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h. Committee on Legislation and Resolutions</w:t>
      </w:r>
    </w:p>
    <w:p w14:paraId="5E08CFEA" w14:textId="77777777" w:rsidR="008C2F45" w:rsidRPr="00AA4320" w:rsidRDefault="00AA0571" w:rsidP="00DE7CCF">
      <w:pPr>
        <w:rPr>
          <w:rFonts w:ascii="Times New Roman" w:eastAsia="Calibri" w:hAnsi="Times New Roman" w:cs="Times New Roman"/>
          <w:kern w:val="0"/>
          <w:sz w:val="32"/>
          <w:szCs w:val="32"/>
          <w14:ligatures w14:val="none"/>
        </w:rPr>
      </w:pPr>
      <w:proofErr w:type="spellStart"/>
      <w:r w:rsidRPr="00AA4320">
        <w:rPr>
          <w:rFonts w:ascii="Times New Roman" w:eastAsia="Calibri" w:hAnsi="Times New Roman" w:cs="Times New Roman"/>
          <w:kern w:val="0"/>
          <w:sz w:val="32"/>
          <w:szCs w:val="32"/>
          <w14:ligatures w14:val="none"/>
        </w:rPr>
        <w:t>i</w:t>
      </w:r>
      <w:proofErr w:type="spellEnd"/>
      <w:r w:rsidRPr="00AA4320">
        <w:rPr>
          <w:rFonts w:ascii="Times New Roman" w:eastAsia="Calibri" w:hAnsi="Times New Roman" w:cs="Times New Roman"/>
          <w:kern w:val="0"/>
          <w:sz w:val="32"/>
          <w:szCs w:val="32"/>
          <w14:ligatures w14:val="none"/>
        </w:rPr>
        <w:t>.  Committee on Junior Enlisted</w:t>
      </w:r>
    </w:p>
    <w:p w14:paraId="5552F48C" w14:textId="33AAAE9B" w:rsidR="00DE7CCF" w:rsidRPr="00AA4320" w:rsidRDefault="008C2F45" w:rsidP="00DE7CCF">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j. Major </w:t>
      </w:r>
      <w:r w:rsidR="00176F99" w:rsidRPr="00AA4320">
        <w:rPr>
          <w:rFonts w:ascii="Times New Roman" w:eastAsia="Calibri" w:hAnsi="Times New Roman" w:cs="Times New Roman"/>
          <w:kern w:val="0"/>
          <w:sz w:val="32"/>
          <w:szCs w:val="32"/>
          <w14:ligatures w14:val="none"/>
        </w:rPr>
        <w:t xml:space="preserve">Subordinate </w:t>
      </w:r>
      <w:r w:rsidRPr="00AA4320">
        <w:rPr>
          <w:rFonts w:ascii="Times New Roman" w:eastAsia="Calibri" w:hAnsi="Times New Roman" w:cs="Times New Roman"/>
          <w:kern w:val="0"/>
          <w:sz w:val="32"/>
          <w:szCs w:val="32"/>
          <w14:ligatures w14:val="none"/>
        </w:rPr>
        <w:t>Command Committee</w:t>
      </w:r>
      <w:r w:rsidR="00DE7CCF" w:rsidRPr="00AA4320">
        <w:rPr>
          <w:rFonts w:ascii="Times New Roman" w:eastAsia="Calibri" w:hAnsi="Times New Roman" w:cs="Times New Roman"/>
          <w:kern w:val="0"/>
          <w:sz w:val="32"/>
          <w:szCs w:val="32"/>
          <w14:ligatures w14:val="none"/>
        </w:rPr>
        <w:t> </w:t>
      </w:r>
    </w:p>
    <w:p w14:paraId="6A7C822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Special Committees: </w:t>
      </w:r>
    </w:p>
    <w:p w14:paraId="45996C6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Special Committees and Commissions of the Association are authorized as required. </w:t>
      </w:r>
    </w:p>
    <w:p w14:paraId="29E096A4" w14:textId="470B9B4F"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General Conference and Special Conference Committees are as </w:t>
      </w:r>
      <w:proofErr w:type="gramStart"/>
      <w:r w:rsidRPr="00DE7CCF">
        <w:rPr>
          <w:rFonts w:ascii="Times New Roman" w:eastAsia="Calibri" w:hAnsi="Times New Roman" w:cs="Times New Roman"/>
          <w:kern w:val="0"/>
          <w:sz w:val="32"/>
          <w:szCs w:val="32"/>
          <w14:ligatures w14:val="none"/>
        </w:rPr>
        <w:t>follows, but</w:t>
      </w:r>
      <w:proofErr w:type="gramEnd"/>
      <w:r w:rsidRPr="00DE7CCF">
        <w:rPr>
          <w:rFonts w:ascii="Times New Roman" w:eastAsia="Calibri" w:hAnsi="Times New Roman" w:cs="Times New Roman"/>
          <w:kern w:val="0"/>
          <w:sz w:val="32"/>
          <w:szCs w:val="32"/>
          <w14:ligatures w14:val="none"/>
        </w:rPr>
        <w:t xml:space="preserve"> not limited to: (1) </w:t>
      </w:r>
      <w:r w:rsidR="00F10089" w:rsidRPr="00DE7CCF">
        <w:rPr>
          <w:rFonts w:ascii="Times New Roman" w:eastAsia="Calibri" w:hAnsi="Times New Roman" w:cs="Times New Roman"/>
          <w:kern w:val="0"/>
          <w:sz w:val="32"/>
          <w:szCs w:val="32"/>
          <w14:ligatures w14:val="none"/>
        </w:rPr>
        <w:t>the Committee</w:t>
      </w:r>
      <w:r w:rsidRPr="00DE7CCF">
        <w:rPr>
          <w:rFonts w:ascii="Times New Roman" w:eastAsia="Calibri" w:hAnsi="Times New Roman" w:cs="Times New Roman"/>
          <w:kern w:val="0"/>
          <w:sz w:val="32"/>
          <w:szCs w:val="32"/>
          <w14:ligatures w14:val="none"/>
        </w:rPr>
        <w:t xml:space="preserve"> on Credentials and </w:t>
      </w:r>
      <w:r w:rsidR="00954200" w:rsidRPr="00DE7CCF">
        <w:rPr>
          <w:rFonts w:ascii="Times New Roman" w:eastAsia="Calibri" w:hAnsi="Times New Roman" w:cs="Times New Roman"/>
          <w:kern w:val="0"/>
          <w:sz w:val="32"/>
          <w:szCs w:val="32"/>
          <w14:ligatures w14:val="none"/>
        </w:rPr>
        <w:t>Rules.</w:t>
      </w:r>
      <w:r w:rsidRPr="00DE7CCF">
        <w:rPr>
          <w:rFonts w:ascii="Times New Roman" w:eastAsia="Calibri" w:hAnsi="Times New Roman" w:cs="Times New Roman"/>
          <w:kern w:val="0"/>
          <w:sz w:val="32"/>
          <w:szCs w:val="32"/>
          <w14:ligatures w14:val="none"/>
        </w:rPr>
        <w:t> </w:t>
      </w:r>
    </w:p>
    <w:p w14:paraId="27FFE8A6" w14:textId="23FB16A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Committee on </w:t>
      </w:r>
      <w:r w:rsidR="00954200" w:rsidRPr="00DE7CCF">
        <w:rPr>
          <w:rFonts w:ascii="Times New Roman" w:eastAsia="Calibri" w:hAnsi="Times New Roman" w:cs="Times New Roman"/>
          <w:kern w:val="0"/>
          <w:sz w:val="32"/>
          <w:szCs w:val="32"/>
          <w14:ligatures w14:val="none"/>
        </w:rPr>
        <w:t>Nominations.</w:t>
      </w:r>
      <w:r w:rsidRPr="00DE7CCF">
        <w:rPr>
          <w:rFonts w:ascii="Times New Roman" w:eastAsia="Calibri" w:hAnsi="Times New Roman" w:cs="Times New Roman"/>
          <w:kern w:val="0"/>
          <w:sz w:val="32"/>
          <w:szCs w:val="32"/>
          <w14:ligatures w14:val="none"/>
        </w:rPr>
        <w:t> </w:t>
      </w:r>
    </w:p>
    <w:p w14:paraId="009FF69E" w14:textId="13ABDB8D" w:rsidR="002D17E1"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 xml:space="preserve">(3) Committee on Time and </w:t>
      </w:r>
      <w:r w:rsidR="00954200" w:rsidRPr="00DE7CCF">
        <w:rPr>
          <w:rFonts w:ascii="Times New Roman" w:eastAsia="Calibri" w:hAnsi="Times New Roman" w:cs="Times New Roman"/>
          <w:kern w:val="0"/>
          <w:sz w:val="32"/>
          <w:szCs w:val="32"/>
          <w14:ligatures w14:val="none"/>
        </w:rPr>
        <w:t>Place.</w:t>
      </w:r>
    </w:p>
    <w:p w14:paraId="1F8CDE55" w14:textId="0CF3D0D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w:t>
      </w:r>
    </w:p>
    <w:p w14:paraId="7A3A14E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3. Functions of Standing Committees: </w:t>
      </w:r>
    </w:p>
    <w:p w14:paraId="2141D53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w:t>
      </w:r>
      <w:r w:rsidRPr="002D17E1">
        <w:rPr>
          <w:rFonts w:ascii="Times New Roman" w:eastAsia="Calibri" w:hAnsi="Times New Roman" w:cs="Times New Roman"/>
          <w:b/>
          <w:bCs/>
          <w:kern w:val="0"/>
          <w:sz w:val="32"/>
          <w:szCs w:val="32"/>
          <w14:ligatures w14:val="none"/>
        </w:rPr>
        <w:t>Committee on Finance:</w:t>
      </w:r>
      <w:r w:rsidRPr="00DE7CCF">
        <w:rPr>
          <w:rFonts w:ascii="Times New Roman" w:eastAsia="Calibri" w:hAnsi="Times New Roman" w:cs="Times New Roman"/>
          <w:kern w:val="0"/>
          <w:sz w:val="32"/>
          <w:szCs w:val="32"/>
          <w14:ligatures w14:val="none"/>
        </w:rPr>
        <w:t> </w:t>
      </w:r>
    </w:p>
    <w:p w14:paraId="759C6D79" w14:textId="3BC0200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The Committee on Finance consists of members of the Association appointed, an</w:t>
      </w:r>
      <w:r w:rsidR="00954200">
        <w:rPr>
          <w:rFonts w:ascii="Times New Roman" w:eastAsia="Calibri" w:hAnsi="Times New Roman" w:cs="Times New Roman"/>
          <w:kern w:val="0"/>
          <w:sz w:val="32"/>
          <w:szCs w:val="32"/>
          <w14:ligatures w14:val="none"/>
        </w:rPr>
        <w:t>d</w:t>
      </w:r>
      <w:r w:rsidRPr="00DE7CCF">
        <w:rPr>
          <w:rFonts w:ascii="Times New Roman" w:eastAsia="Calibri" w:hAnsi="Times New Roman" w:cs="Times New Roman"/>
          <w:kern w:val="0"/>
          <w:sz w:val="32"/>
          <w:szCs w:val="32"/>
          <w14:ligatures w14:val="none"/>
        </w:rPr>
        <w:t xml:space="preserve"> hereinafter provided, by the President, by and with the consent of the Executive Council for a term of two (2) years each. </w:t>
      </w:r>
    </w:p>
    <w:p w14:paraId="0D20AF6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The terms of the members on the Committee on Finance are to be staggered so that annually at least half of the members complete their tenure on the committee. </w:t>
      </w:r>
    </w:p>
    <w:p w14:paraId="39F59A0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The Committee on Finance shall: </w:t>
      </w:r>
    </w:p>
    <w:p w14:paraId="1E2293FA" w14:textId="5C8A2BD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Accept, in the name of the Association, donations and </w:t>
      </w:r>
      <w:r w:rsidR="00954200" w:rsidRPr="00DE7CCF">
        <w:rPr>
          <w:rFonts w:ascii="Times New Roman" w:eastAsia="Calibri" w:hAnsi="Times New Roman" w:cs="Times New Roman"/>
          <w:kern w:val="0"/>
          <w:sz w:val="32"/>
          <w:szCs w:val="32"/>
          <w14:ligatures w14:val="none"/>
        </w:rPr>
        <w:t>bequests.</w:t>
      </w:r>
      <w:r w:rsidRPr="00DE7CCF">
        <w:rPr>
          <w:rFonts w:ascii="Times New Roman" w:eastAsia="Calibri" w:hAnsi="Times New Roman" w:cs="Times New Roman"/>
          <w:kern w:val="0"/>
          <w:sz w:val="32"/>
          <w:szCs w:val="32"/>
          <w14:ligatures w14:val="none"/>
        </w:rPr>
        <w:t> </w:t>
      </w:r>
    </w:p>
    <w:p w14:paraId="2F938F59" w14:textId="44A9CA1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Subject to Article XI, Section 7, Subsection (b) of the By- Laws of the Association, exercise general direction and control of real property acquired by the </w:t>
      </w:r>
      <w:r w:rsidR="00954200"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4AEF25A5" w14:textId="5379FACD"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Review the annual budget of the Association as developed by the President, revise,  amend or modify it as desired, and recommend its adoption by the Executive </w:t>
      </w:r>
      <w:r w:rsidR="00954200" w:rsidRPr="00DE7CCF">
        <w:rPr>
          <w:rFonts w:ascii="Times New Roman" w:eastAsia="Calibri" w:hAnsi="Times New Roman" w:cs="Times New Roman"/>
          <w:kern w:val="0"/>
          <w:sz w:val="32"/>
          <w:szCs w:val="32"/>
          <w14:ligatures w14:val="none"/>
        </w:rPr>
        <w:t>Council.</w:t>
      </w:r>
      <w:r w:rsidRPr="00DE7CCF">
        <w:rPr>
          <w:rFonts w:ascii="Times New Roman" w:eastAsia="Calibri" w:hAnsi="Times New Roman" w:cs="Times New Roman"/>
          <w:kern w:val="0"/>
          <w:sz w:val="32"/>
          <w:szCs w:val="32"/>
          <w14:ligatures w14:val="none"/>
        </w:rPr>
        <w:t> </w:t>
      </w:r>
    </w:p>
    <w:p w14:paraId="5383FC63" w14:textId="23492FCF"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Consider requests for extraordinary or unforeseen </w:t>
      </w:r>
      <w:proofErr w:type="gramStart"/>
      <w:r w:rsidRPr="00DE7CCF">
        <w:rPr>
          <w:rFonts w:ascii="Times New Roman" w:eastAsia="Calibri" w:hAnsi="Times New Roman" w:cs="Times New Roman"/>
          <w:kern w:val="0"/>
          <w:sz w:val="32"/>
          <w:szCs w:val="32"/>
          <w14:ligatures w14:val="none"/>
        </w:rPr>
        <w:t>expenditures</w:t>
      </w:r>
      <w:proofErr w:type="gramEnd"/>
      <w:r w:rsidRPr="00DE7CCF">
        <w:rPr>
          <w:rFonts w:ascii="Times New Roman" w:eastAsia="Calibri" w:hAnsi="Times New Roman" w:cs="Times New Roman"/>
          <w:kern w:val="0"/>
          <w:sz w:val="32"/>
          <w:szCs w:val="32"/>
          <w14:ligatures w14:val="none"/>
        </w:rPr>
        <w:t xml:space="preserve"> not provided for in the annual approved budget, and, if deemed warranted, recommend to the Executive Council</w:t>
      </w:r>
      <w:r w:rsidR="00954200">
        <w:rPr>
          <w:rFonts w:ascii="Times New Roman" w:eastAsia="Calibri" w:hAnsi="Times New Roman" w:cs="Times New Roman"/>
          <w:kern w:val="0"/>
          <w:sz w:val="32"/>
          <w:szCs w:val="32"/>
          <w14:ligatures w14:val="none"/>
        </w:rPr>
        <w:t xml:space="preserve"> the </w:t>
      </w:r>
      <w:r w:rsidRPr="00DE7CCF">
        <w:rPr>
          <w:rFonts w:ascii="Times New Roman" w:eastAsia="Calibri" w:hAnsi="Times New Roman" w:cs="Times New Roman"/>
          <w:kern w:val="0"/>
          <w:sz w:val="32"/>
          <w:szCs w:val="32"/>
          <w14:ligatures w14:val="none"/>
        </w:rPr>
        <w:t xml:space="preserve">approval </w:t>
      </w:r>
      <w:r w:rsidR="00954200" w:rsidRPr="00DE7CCF">
        <w:rPr>
          <w:rFonts w:ascii="Times New Roman" w:eastAsia="Calibri" w:hAnsi="Times New Roman" w:cs="Times New Roman"/>
          <w:kern w:val="0"/>
          <w:sz w:val="32"/>
          <w:szCs w:val="32"/>
          <w14:ligatures w14:val="none"/>
        </w:rPr>
        <w:t>thereof.</w:t>
      </w:r>
      <w:r w:rsidRPr="00DE7CCF">
        <w:rPr>
          <w:rFonts w:ascii="Times New Roman" w:eastAsia="Calibri" w:hAnsi="Times New Roman" w:cs="Times New Roman"/>
          <w:kern w:val="0"/>
          <w:sz w:val="32"/>
          <w:szCs w:val="32"/>
          <w14:ligatures w14:val="none"/>
        </w:rPr>
        <w:t> </w:t>
      </w:r>
    </w:p>
    <w:p w14:paraId="09764CD1" w14:textId="1753CDF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 Examine the annual audit of the records and finances of the Association by the audit committee, which is required by Article XI, Section 4 of the </w:t>
      </w:r>
      <w:r w:rsidR="00954200" w:rsidRPr="00DE7CCF">
        <w:rPr>
          <w:rFonts w:ascii="Times New Roman" w:eastAsia="Calibri" w:hAnsi="Times New Roman" w:cs="Times New Roman"/>
          <w:kern w:val="0"/>
          <w:sz w:val="32"/>
          <w:szCs w:val="32"/>
          <w14:ligatures w14:val="none"/>
        </w:rPr>
        <w:t>By-Laws.</w:t>
      </w:r>
      <w:r w:rsidRPr="00DE7CCF">
        <w:rPr>
          <w:rFonts w:ascii="Times New Roman" w:eastAsia="Calibri" w:hAnsi="Times New Roman" w:cs="Times New Roman"/>
          <w:kern w:val="0"/>
          <w:sz w:val="32"/>
          <w:szCs w:val="32"/>
          <w14:ligatures w14:val="none"/>
        </w:rPr>
        <w:t> </w:t>
      </w:r>
    </w:p>
    <w:p w14:paraId="1A6DA227" w14:textId="2E2700D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 Perform such additional duties and exercise such additional powers as are specifically granted in, or required by, the By-Laws of the </w:t>
      </w:r>
      <w:r w:rsidR="00954200"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7AF27CCB" w14:textId="2850384B"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 xml:space="preserve">(g) Render a report to the Association if and when requested by the </w:t>
      </w:r>
      <w:r w:rsidR="00954200" w:rsidRPr="00DE7CCF">
        <w:rPr>
          <w:rFonts w:ascii="Times New Roman" w:eastAsia="Calibri" w:hAnsi="Times New Roman" w:cs="Times New Roman"/>
          <w:kern w:val="0"/>
          <w:sz w:val="32"/>
          <w:szCs w:val="32"/>
          <w14:ligatures w14:val="none"/>
        </w:rPr>
        <w:t>President.</w:t>
      </w:r>
      <w:r w:rsidRPr="00DE7CCF">
        <w:rPr>
          <w:rFonts w:ascii="Times New Roman" w:eastAsia="Calibri" w:hAnsi="Times New Roman" w:cs="Times New Roman"/>
          <w:kern w:val="0"/>
          <w:sz w:val="32"/>
          <w:szCs w:val="32"/>
          <w14:ligatures w14:val="none"/>
        </w:rPr>
        <w:t> </w:t>
      </w:r>
    </w:p>
    <w:p w14:paraId="43AA74A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(h) Recommend to the Executive Council the amount of the dues for annual membership for the coming year prior to 1 January. In the event a recommendation is not made, the dues will remain the same as for the preceding year; and </w:t>
      </w:r>
    </w:p>
    <w:p w14:paraId="7D49FCB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w:t>
      </w:r>
      <w:proofErr w:type="spellStart"/>
      <w:r w:rsidRPr="00DE7CCF">
        <w:rPr>
          <w:rFonts w:ascii="Times New Roman" w:eastAsia="Calibri" w:hAnsi="Times New Roman" w:cs="Times New Roman"/>
          <w:kern w:val="0"/>
          <w:sz w:val="32"/>
          <w:szCs w:val="32"/>
          <w14:ligatures w14:val="none"/>
        </w:rPr>
        <w:t>i</w:t>
      </w:r>
      <w:proofErr w:type="spellEnd"/>
      <w:r w:rsidRPr="00DE7CCF">
        <w:rPr>
          <w:rFonts w:ascii="Times New Roman" w:eastAsia="Calibri" w:hAnsi="Times New Roman" w:cs="Times New Roman"/>
          <w:kern w:val="0"/>
          <w:sz w:val="32"/>
          <w:szCs w:val="32"/>
          <w14:ligatures w14:val="none"/>
        </w:rPr>
        <w:t>) Recommend to the Executive Council the amount of reimbursement of travel costs to the delegates to the National Convention and/or other designated meetings by the elected  officers of the Association. </w:t>
      </w:r>
    </w:p>
    <w:p w14:paraId="74A90C7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w:t>
      </w:r>
      <w:r w:rsidRPr="002D17E1">
        <w:rPr>
          <w:rFonts w:ascii="Times New Roman" w:eastAsia="Calibri" w:hAnsi="Times New Roman" w:cs="Times New Roman"/>
          <w:b/>
          <w:bCs/>
          <w:kern w:val="0"/>
          <w:sz w:val="32"/>
          <w:szCs w:val="32"/>
          <w14:ligatures w14:val="none"/>
        </w:rPr>
        <w:t>Committee on Membership:</w:t>
      </w:r>
      <w:r w:rsidRPr="00DE7CCF">
        <w:rPr>
          <w:rFonts w:ascii="Times New Roman" w:eastAsia="Calibri" w:hAnsi="Times New Roman" w:cs="Times New Roman"/>
          <w:kern w:val="0"/>
          <w:sz w:val="32"/>
          <w:szCs w:val="32"/>
          <w14:ligatures w14:val="none"/>
        </w:rPr>
        <w:t> </w:t>
      </w:r>
    </w:p>
    <w:p w14:paraId="14500CC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Committee on Membership consists of the number of members of the Association appointed by the President. The Committee on Membership shall: </w:t>
      </w:r>
    </w:p>
    <w:p w14:paraId="5E07A062" w14:textId="0FF6718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Develop and recommend to the Executive Council membership policies of the </w:t>
      </w:r>
      <w:r w:rsidR="00954200"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65A0CB3B" w14:textId="43125FBA" w:rsidR="00DE7CCF" w:rsidRPr="00AA4320"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Recommend actions to the Executive Council that will ensure the membership of the Association is maintained at </w:t>
      </w:r>
      <w:r w:rsidR="00DD0700" w:rsidRPr="00AA4320">
        <w:rPr>
          <w:rFonts w:ascii="Times New Roman" w:eastAsia="Calibri" w:hAnsi="Times New Roman" w:cs="Times New Roman"/>
          <w:kern w:val="0"/>
          <w:sz w:val="32"/>
          <w:szCs w:val="32"/>
          <w14:ligatures w14:val="none"/>
        </w:rPr>
        <w:t>fifty</w:t>
      </w:r>
      <w:r w:rsidR="00AA0571" w:rsidRPr="00AA4320">
        <w:rPr>
          <w:rFonts w:ascii="Times New Roman" w:eastAsia="Calibri" w:hAnsi="Times New Roman" w:cs="Times New Roman"/>
          <w:kern w:val="0"/>
          <w:sz w:val="32"/>
          <w:szCs w:val="32"/>
          <w14:ligatures w14:val="none"/>
        </w:rPr>
        <w:t xml:space="preserve"> (</w:t>
      </w:r>
      <w:r w:rsidR="00DD0700" w:rsidRPr="00AA4320">
        <w:rPr>
          <w:rFonts w:ascii="Times New Roman" w:eastAsia="Calibri" w:hAnsi="Times New Roman" w:cs="Times New Roman"/>
          <w:kern w:val="0"/>
          <w:sz w:val="32"/>
          <w:szCs w:val="32"/>
          <w14:ligatures w14:val="none"/>
        </w:rPr>
        <w:t>50</w:t>
      </w:r>
      <w:r w:rsidR="00AA0571" w:rsidRPr="00AA4320">
        <w:rPr>
          <w:rFonts w:ascii="Times New Roman" w:eastAsia="Calibri" w:hAnsi="Times New Roman" w:cs="Times New Roman"/>
          <w:kern w:val="0"/>
          <w:sz w:val="32"/>
          <w:szCs w:val="32"/>
          <w14:ligatures w14:val="none"/>
        </w:rPr>
        <w:t xml:space="preserve">%) </w:t>
      </w:r>
      <w:r w:rsidRPr="00DE7CCF">
        <w:rPr>
          <w:rFonts w:ascii="Times New Roman" w:eastAsia="Calibri" w:hAnsi="Times New Roman" w:cs="Times New Roman"/>
          <w:kern w:val="0"/>
          <w:sz w:val="32"/>
          <w:szCs w:val="32"/>
          <w14:ligatures w14:val="none"/>
        </w:rPr>
        <w:t xml:space="preserve">percent of available </w:t>
      </w:r>
      <w:r w:rsidR="00DD0700" w:rsidRPr="00AA4320">
        <w:rPr>
          <w:rFonts w:ascii="Times New Roman" w:eastAsia="Calibri" w:hAnsi="Times New Roman" w:cs="Times New Roman"/>
          <w:kern w:val="0"/>
          <w:sz w:val="32"/>
          <w:szCs w:val="32"/>
          <w14:ligatures w14:val="none"/>
        </w:rPr>
        <w:t>senior</w:t>
      </w:r>
      <w:r w:rsidR="00DD0700">
        <w:rPr>
          <w:rFonts w:ascii="Times New Roman" w:eastAsia="Calibri" w:hAnsi="Times New Roman" w:cs="Times New Roman"/>
          <w:color w:val="FF0000"/>
          <w:kern w:val="0"/>
          <w:sz w:val="32"/>
          <w:szCs w:val="32"/>
          <w14:ligatures w14:val="none"/>
        </w:rPr>
        <w:t xml:space="preserve"> </w:t>
      </w:r>
      <w:r w:rsidRPr="00DE7CCF">
        <w:rPr>
          <w:rFonts w:ascii="Times New Roman" w:eastAsia="Calibri" w:hAnsi="Times New Roman" w:cs="Times New Roman"/>
          <w:kern w:val="0"/>
          <w:sz w:val="32"/>
          <w:szCs w:val="32"/>
          <w14:ligatures w14:val="none"/>
        </w:rPr>
        <w:t>enlisted end strength of Army and Air; </w:t>
      </w:r>
      <w:r w:rsidR="00DD0700" w:rsidRPr="00AA4320">
        <w:rPr>
          <w:rFonts w:ascii="Times New Roman" w:eastAsia="Calibri" w:hAnsi="Times New Roman" w:cs="Times New Roman"/>
          <w:kern w:val="0"/>
          <w:sz w:val="32"/>
          <w:szCs w:val="32"/>
          <w14:ligatures w14:val="none"/>
        </w:rPr>
        <w:t xml:space="preserve">and working with the Junior Enlisted Committee, twenty-five (25%) of the </w:t>
      </w:r>
      <w:r w:rsidR="001946F7" w:rsidRPr="00AA4320">
        <w:rPr>
          <w:rFonts w:ascii="Times New Roman" w:eastAsia="Calibri" w:hAnsi="Times New Roman" w:cs="Times New Roman"/>
          <w:kern w:val="0"/>
          <w:sz w:val="32"/>
          <w:szCs w:val="32"/>
          <w14:ligatures w14:val="none"/>
        </w:rPr>
        <w:t xml:space="preserve">available </w:t>
      </w:r>
      <w:r w:rsidR="00DD0700" w:rsidRPr="00AA4320">
        <w:rPr>
          <w:rFonts w:ascii="Times New Roman" w:eastAsia="Calibri" w:hAnsi="Times New Roman" w:cs="Times New Roman"/>
          <w:kern w:val="0"/>
          <w:sz w:val="32"/>
          <w:szCs w:val="32"/>
          <w14:ligatures w14:val="none"/>
        </w:rPr>
        <w:t xml:space="preserve">junior enlisted </w:t>
      </w:r>
      <w:r w:rsidR="001946F7" w:rsidRPr="00AA4320">
        <w:rPr>
          <w:rFonts w:ascii="Times New Roman" w:eastAsia="Calibri" w:hAnsi="Times New Roman" w:cs="Times New Roman"/>
          <w:kern w:val="0"/>
          <w:sz w:val="32"/>
          <w:szCs w:val="32"/>
          <w14:ligatures w14:val="none"/>
        </w:rPr>
        <w:t>end strength of the Army and Air.</w:t>
      </w:r>
    </w:p>
    <w:p w14:paraId="64A18B6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Render an annual report to the Association. </w:t>
      </w:r>
    </w:p>
    <w:p w14:paraId="246D904A" w14:textId="32EF428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w:t>
      </w:r>
      <w:r w:rsidRPr="002D17E1">
        <w:rPr>
          <w:rFonts w:ascii="Times New Roman" w:eastAsia="Calibri" w:hAnsi="Times New Roman" w:cs="Times New Roman"/>
          <w:b/>
          <w:bCs/>
          <w:kern w:val="0"/>
          <w:sz w:val="32"/>
          <w:szCs w:val="32"/>
          <w14:ligatures w14:val="none"/>
        </w:rPr>
        <w:t xml:space="preserve">Committee on </w:t>
      </w:r>
      <w:r w:rsidR="00AA0571" w:rsidRPr="00AA4320">
        <w:rPr>
          <w:rFonts w:ascii="Times New Roman" w:eastAsia="Calibri" w:hAnsi="Times New Roman" w:cs="Times New Roman"/>
          <w:b/>
          <w:bCs/>
          <w:kern w:val="0"/>
          <w:sz w:val="32"/>
          <w:szCs w:val="32"/>
          <w14:ligatures w14:val="none"/>
        </w:rPr>
        <w:t>Social Media</w:t>
      </w:r>
      <w:r w:rsidRPr="002D17E1">
        <w:rPr>
          <w:rFonts w:ascii="Times New Roman" w:eastAsia="Calibri" w:hAnsi="Times New Roman" w:cs="Times New Roman"/>
          <w:b/>
          <w:bCs/>
          <w:kern w:val="0"/>
          <w:sz w:val="32"/>
          <w:szCs w:val="32"/>
          <w14:ligatures w14:val="none"/>
        </w:rPr>
        <w:t>:</w:t>
      </w:r>
      <w:r w:rsidRPr="00DE7CCF">
        <w:rPr>
          <w:rFonts w:ascii="Times New Roman" w:eastAsia="Calibri" w:hAnsi="Times New Roman" w:cs="Times New Roman"/>
          <w:kern w:val="0"/>
          <w:sz w:val="32"/>
          <w:szCs w:val="32"/>
          <w14:ligatures w14:val="none"/>
        </w:rPr>
        <w:t> </w:t>
      </w:r>
    </w:p>
    <w:p w14:paraId="1A451E42" w14:textId="65296B5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The Committee on </w:t>
      </w:r>
      <w:r w:rsidR="00AA0571" w:rsidRPr="00AA4320">
        <w:rPr>
          <w:rFonts w:ascii="Times New Roman" w:eastAsia="Calibri" w:hAnsi="Times New Roman" w:cs="Times New Roman"/>
          <w:kern w:val="0"/>
          <w:sz w:val="32"/>
          <w:szCs w:val="32"/>
          <w14:ligatures w14:val="none"/>
        </w:rPr>
        <w:t>Social Media</w:t>
      </w:r>
      <w:r w:rsidR="00AA0571">
        <w:rPr>
          <w:rFonts w:ascii="Times New Roman" w:eastAsia="Calibri" w:hAnsi="Times New Roman" w:cs="Times New Roman"/>
          <w:color w:val="FF0000"/>
          <w:kern w:val="0"/>
          <w:sz w:val="32"/>
          <w:szCs w:val="32"/>
          <w14:ligatures w14:val="none"/>
        </w:rPr>
        <w:t xml:space="preserve"> </w:t>
      </w:r>
      <w:r w:rsidRPr="00DE7CCF">
        <w:rPr>
          <w:rFonts w:ascii="Times New Roman" w:eastAsia="Calibri" w:hAnsi="Times New Roman" w:cs="Times New Roman"/>
          <w:kern w:val="0"/>
          <w:sz w:val="32"/>
          <w:szCs w:val="32"/>
          <w14:ligatures w14:val="none"/>
        </w:rPr>
        <w:t xml:space="preserve">consists of the number of members of the Association appointed by the President. The Committee on </w:t>
      </w:r>
      <w:r w:rsidR="00AA0571" w:rsidRPr="00AA4320">
        <w:rPr>
          <w:rFonts w:ascii="Times New Roman" w:eastAsia="Calibri" w:hAnsi="Times New Roman" w:cs="Times New Roman"/>
          <w:kern w:val="0"/>
          <w:sz w:val="32"/>
          <w:szCs w:val="32"/>
          <w14:ligatures w14:val="none"/>
        </w:rPr>
        <w:t>Social Media</w:t>
      </w:r>
      <w:r w:rsidR="00AA0571">
        <w:rPr>
          <w:rFonts w:ascii="Times New Roman" w:eastAsia="Calibri" w:hAnsi="Times New Roman" w:cs="Times New Roman"/>
          <w:color w:val="FF0000"/>
          <w:kern w:val="0"/>
          <w:sz w:val="32"/>
          <w:szCs w:val="32"/>
          <w14:ligatures w14:val="none"/>
        </w:rPr>
        <w:t xml:space="preserve"> </w:t>
      </w:r>
      <w:r w:rsidRPr="00DE7CCF">
        <w:rPr>
          <w:rFonts w:ascii="Times New Roman" w:eastAsia="Calibri" w:hAnsi="Times New Roman" w:cs="Times New Roman"/>
          <w:kern w:val="0"/>
          <w:sz w:val="32"/>
          <w:szCs w:val="32"/>
          <w14:ligatures w14:val="none"/>
        </w:rPr>
        <w:t>shall: </w:t>
      </w:r>
    </w:p>
    <w:p w14:paraId="68A6865E" w14:textId="7C26C6D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Develop and recommend to the Executive Council policies that will promote and distribute the official publications, to include the official Association </w:t>
      </w:r>
      <w:r w:rsidR="00954200" w:rsidRPr="00DE7CCF">
        <w:rPr>
          <w:rFonts w:ascii="Times New Roman" w:eastAsia="Calibri" w:hAnsi="Times New Roman" w:cs="Times New Roman"/>
          <w:kern w:val="0"/>
          <w:sz w:val="32"/>
          <w:szCs w:val="32"/>
          <w14:ligatures w14:val="none"/>
        </w:rPr>
        <w:t>website</w:t>
      </w:r>
      <w:r w:rsidRPr="00DE7CCF">
        <w:rPr>
          <w:rFonts w:ascii="Times New Roman" w:eastAsia="Calibri" w:hAnsi="Times New Roman" w:cs="Times New Roman"/>
          <w:kern w:val="0"/>
          <w:sz w:val="32"/>
          <w:szCs w:val="32"/>
          <w14:ligatures w14:val="none"/>
        </w:rPr>
        <w:t>; and </w:t>
      </w:r>
    </w:p>
    <w:p w14:paraId="577DAD6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(2) Render an annual report to the Association. </w:t>
      </w:r>
    </w:p>
    <w:p w14:paraId="0B72E9F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w:t>
      </w:r>
      <w:r w:rsidRPr="002D17E1">
        <w:rPr>
          <w:rFonts w:ascii="Times New Roman" w:eastAsia="Calibri" w:hAnsi="Times New Roman" w:cs="Times New Roman"/>
          <w:b/>
          <w:bCs/>
          <w:kern w:val="0"/>
          <w:sz w:val="32"/>
          <w:szCs w:val="32"/>
          <w14:ligatures w14:val="none"/>
        </w:rPr>
        <w:t>Committee on Public Relations:</w:t>
      </w:r>
      <w:r w:rsidRPr="00DE7CCF">
        <w:rPr>
          <w:rFonts w:ascii="Times New Roman" w:eastAsia="Calibri" w:hAnsi="Times New Roman" w:cs="Times New Roman"/>
          <w:kern w:val="0"/>
          <w:sz w:val="32"/>
          <w:szCs w:val="32"/>
          <w14:ligatures w14:val="none"/>
        </w:rPr>
        <w:t> </w:t>
      </w:r>
    </w:p>
    <w:p w14:paraId="528596F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Committee on Public Relations consists of the number of members of the Association appointed by the President. The Committee on Public Relations shall: </w:t>
      </w:r>
    </w:p>
    <w:p w14:paraId="69FE834F" w14:textId="6A9F6B8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Develop and recommend to the Executive Council policies which will establish and maintain goodwill with members of Congress, officials, departments and agencies of the Federal Government, the State Governments and the </w:t>
      </w:r>
      <w:r w:rsidR="00954200" w:rsidRPr="00DE7CCF">
        <w:rPr>
          <w:rFonts w:ascii="Times New Roman" w:eastAsia="Calibri" w:hAnsi="Times New Roman" w:cs="Times New Roman"/>
          <w:kern w:val="0"/>
          <w:sz w:val="32"/>
          <w:szCs w:val="32"/>
          <w14:ligatures w14:val="none"/>
        </w:rPr>
        <w:t>public.</w:t>
      </w:r>
      <w:r w:rsidRPr="00DE7CCF">
        <w:rPr>
          <w:rFonts w:ascii="Times New Roman" w:eastAsia="Calibri" w:hAnsi="Times New Roman" w:cs="Times New Roman"/>
          <w:kern w:val="0"/>
          <w:sz w:val="32"/>
          <w:szCs w:val="32"/>
          <w14:ligatures w14:val="none"/>
        </w:rPr>
        <w:t> </w:t>
      </w:r>
    </w:p>
    <w:p w14:paraId="6400634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Study and report to the Executive Council and mail recommendations to correct publicity or conditions adverse to the Association and its purposes; and </w:t>
      </w:r>
    </w:p>
    <w:p w14:paraId="7DECDAF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Perform such other duties in respect to the field of public relations as may be referred to it from time to time, such as submitting news feeds to the Public Affairs Offices. </w:t>
      </w:r>
    </w:p>
    <w:p w14:paraId="0298A5C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 </w:t>
      </w:r>
      <w:r w:rsidRPr="002D17E1">
        <w:rPr>
          <w:rFonts w:ascii="Times New Roman" w:eastAsia="Calibri" w:hAnsi="Times New Roman" w:cs="Times New Roman"/>
          <w:b/>
          <w:bCs/>
          <w:kern w:val="0"/>
          <w:sz w:val="32"/>
          <w:szCs w:val="32"/>
          <w14:ligatures w14:val="none"/>
        </w:rPr>
        <w:t>Committee on By-Laws: </w:t>
      </w:r>
    </w:p>
    <w:p w14:paraId="351C5C6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Committee on By-Laws consists of that number of members of the Association appointed by the President. The Committee on By-Laws shall: </w:t>
      </w:r>
    </w:p>
    <w:p w14:paraId="1C1162C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Study the By-Laws of the Association, draft proposed amendments thereof, and submit them to the Executive Council for approval and subsequent submission to the body of the Association. </w:t>
      </w:r>
    </w:p>
    <w:p w14:paraId="6206BC0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Study proposed amendments thereof submitted by a member of the Association and render a  report to the Association with such recommendations concerning the proposed amendments as  the Committee may see fit; and </w:t>
      </w:r>
    </w:p>
    <w:p w14:paraId="3768A65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(3) These By-Laws may be amended at a General or a Special Conference of the Association by a majority vote of those members </w:t>
      </w:r>
      <w:r w:rsidRPr="00DE7CCF">
        <w:rPr>
          <w:rFonts w:ascii="Times New Roman" w:eastAsia="Calibri" w:hAnsi="Times New Roman" w:cs="Times New Roman"/>
          <w:kern w:val="0"/>
          <w:sz w:val="32"/>
          <w:szCs w:val="32"/>
          <w14:ligatures w14:val="none"/>
        </w:rPr>
        <w:lastRenderedPageBreak/>
        <w:t>present. An amendment may be proposed by an active member of the Association and shall be submitted in writing to the President of the Association at least ninety (90) days prior to the date set for the convening of the Conference at which the proposed amendment is to be considered. As soon as practical after its receipt, the President shall provide  a copy via electronic means of the proposed amendment to the members of the Committee on  By-Laws of the Association which shall render a report to such Conference with such  recommendations concerning the proposed amendment as it may see fit. The President shall provide a copy via electronic means of the proposed amendment to the Executive Council for further dissemination to the membership no less than thirty (30) days prior to the date set for the convening of the Conference. </w:t>
      </w:r>
    </w:p>
    <w:p w14:paraId="44C3631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(4) These By-Laws may be amended at a General Conference or a Special Conference of the Association by a unanimous vote without prior notice and without prior action by the Committee on By-Laws. </w:t>
      </w:r>
    </w:p>
    <w:p w14:paraId="16BCC49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 </w:t>
      </w:r>
      <w:r w:rsidRPr="002D17E1">
        <w:rPr>
          <w:rFonts w:ascii="Times New Roman" w:eastAsia="Calibri" w:hAnsi="Times New Roman" w:cs="Times New Roman"/>
          <w:b/>
          <w:bCs/>
          <w:kern w:val="0"/>
          <w:sz w:val="32"/>
          <w:szCs w:val="32"/>
          <w14:ligatures w14:val="none"/>
        </w:rPr>
        <w:t>Committee on Continuity:</w:t>
      </w:r>
      <w:r w:rsidRPr="00DE7CCF">
        <w:rPr>
          <w:rFonts w:ascii="Times New Roman" w:eastAsia="Calibri" w:hAnsi="Times New Roman" w:cs="Times New Roman"/>
          <w:kern w:val="0"/>
          <w:sz w:val="32"/>
          <w:szCs w:val="32"/>
          <w14:ligatures w14:val="none"/>
        </w:rPr>
        <w:t> </w:t>
      </w:r>
    </w:p>
    <w:p w14:paraId="62CDC16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Committee on Continuity consists of a Chairperson and Vice-Chairperson appointed by the President. The Committee on Continuity shall: </w:t>
      </w:r>
    </w:p>
    <w:p w14:paraId="0A812DEA" w14:textId="1CD356A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Advise the Executive Council on all matters affecting those members of the Association who are in a </w:t>
      </w:r>
      <w:proofErr w:type="gramStart"/>
      <w:r w:rsidRPr="00DE7CCF">
        <w:rPr>
          <w:rFonts w:ascii="Times New Roman" w:eastAsia="Calibri" w:hAnsi="Times New Roman" w:cs="Times New Roman"/>
          <w:kern w:val="0"/>
          <w:sz w:val="32"/>
          <w:szCs w:val="32"/>
          <w14:ligatures w14:val="none"/>
        </w:rPr>
        <w:t>separated</w:t>
      </w:r>
      <w:proofErr w:type="gramEnd"/>
      <w:r w:rsidRPr="00DE7CCF">
        <w:rPr>
          <w:rFonts w:ascii="Times New Roman" w:eastAsia="Calibri" w:hAnsi="Times New Roman" w:cs="Times New Roman"/>
          <w:kern w:val="0"/>
          <w:sz w:val="32"/>
          <w:szCs w:val="32"/>
          <w14:ligatures w14:val="none"/>
        </w:rPr>
        <w:t xml:space="preserve"> </w:t>
      </w:r>
      <w:r w:rsidR="00F10089" w:rsidRPr="00DE7CCF">
        <w:rPr>
          <w:rFonts w:ascii="Times New Roman" w:eastAsia="Calibri" w:hAnsi="Times New Roman" w:cs="Times New Roman"/>
          <w:kern w:val="0"/>
          <w:sz w:val="32"/>
          <w:szCs w:val="32"/>
          <w14:ligatures w14:val="none"/>
        </w:rPr>
        <w:t>status.</w:t>
      </w:r>
      <w:r w:rsidRPr="00DE7CCF">
        <w:rPr>
          <w:rFonts w:ascii="Times New Roman" w:eastAsia="Calibri" w:hAnsi="Times New Roman" w:cs="Times New Roman"/>
          <w:kern w:val="0"/>
          <w:sz w:val="32"/>
          <w:szCs w:val="32"/>
          <w14:ligatures w14:val="none"/>
        </w:rPr>
        <w:t> </w:t>
      </w:r>
    </w:p>
    <w:p w14:paraId="18CB24E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Promote increased membership activity and interest among </w:t>
      </w:r>
      <w:proofErr w:type="gramStart"/>
      <w:r w:rsidRPr="00DE7CCF">
        <w:rPr>
          <w:rFonts w:ascii="Times New Roman" w:eastAsia="Calibri" w:hAnsi="Times New Roman" w:cs="Times New Roman"/>
          <w:kern w:val="0"/>
          <w:sz w:val="32"/>
          <w:szCs w:val="32"/>
          <w14:ligatures w14:val="none"/>
        </w:rPr>
        <w:t>persons</w:t>
      </w:r>
      <w:proofErr w:type="gramEnd"/>
      <w:r w:rsidRPr="00DE7CCF">
        <w:rPr>
          <w:rFonts w:ascii="Times New Roman" w:eastAsia="Calibri" w:hAnsi="Times New Roman" w:cs="Times New Roman"/>
          <w:kern w:val="0"/>
          <w:sz w:val="32"/>
          <w:szCs w:val="32"/>
          <w14:ligatures w14:val="none"/>
        </w:rPr>
        <w:t xml:space="preserve"> in a separated status who are eligible for membership in the Association; and </w:t>
      </w:r>
    </w:p>
    <w:p w14:paraId="445382E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Perform such other functions as may be directed by the President. </w:t>
      </w:r>
    </w:p>
    <w:p w14:paraId="52D23268" w14:textId="0108224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g. </w:t>
      </w:r>
      <w:r w:rsidRPr="002D17E1">
        <w:rPr>
          <w:rFonts w:ascii="Times New Roman" w:eastAsia="Calibri" w:hAnsi="Times New Roman" w:cs="Times New Roman"/>
          <w:b/>
          <w:bCs/>
          <w:kern w:val="0"/>
          <w:sz w:val="32"/>
          <w:szCs w:val="32"/>
          <w14:ligatures w14:val="none"/>
        </w:rPr>
        <w:t>Committee on Scholarships:</w:t>
      </w:r>
      <w:r w:rsidRPr="00DE7CCF">
        <w:rPr>
          <w:rFonts w:ascii="Times New Roman" w:eastAsia="Calibri" w:hAnsi="Times New Roman" w:cs="Times New Roman"/>
          <w:kern w:val="0"/>
          <w:sz w:val="32"/>
          <w:szCs w:val="32"/>
          <w14:ligatures w14:val="none"/>
        </w:rPr>
        <w:t> </w:t>
      </w:r>
    </w:p>
    <w:p w14:paraId="64E4B31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The Committee on Scholarships consists of three members of the Association appointed by the President. The Committee on Scholarships shall: </w:t>
      </w:r>
    </w:p>
    <w:p w14:paraId="34B78E7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Accept applications for scholarships to a college, university or trade school and evaluate and select applicants to receive the scholarship. Applications will be submitted on a standard Scholarship Application prepared in accordance with this paragraph. Applications must be received on a date determined by the Scholarship Committee and/or the Executive Council. </w:t>
      </w:r>
    </w:p>
    <w:p w14:paraId="00E1308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Assure that applicants are an enlisted member, a retired enlisted member, a spouse or a child of an enlisted member, a spouse or a child of a retired enlisted member, or a spouse or child of a deceased enlisted member of the Association. </w:t>
      </w:r>
    </w:p>
    <w:p w14:paraId="5A0FF8A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Select the number of recipients as directed by the Executive Council and award the amount of  money verified as being available by the Finance Committee and approved by the Executive  Council; and </w:t>
      </w:r>
    </w:p>
    <w:p w14:paraId="31C2BBF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(4) The Committee on Scholarships will meet annually. The chairperson will prepare applications for evaluation by the committee as set forth in paragraph “g” above. Selected recipients will be notified as early as possible, and the scholarship will be presented at the annual conference. </w:t>
      </w:r>
    </w:p>
    <w:p w14:paraId="16B1D8D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h. </w:t>
      </w:r>
      <w:r w:rsidRPr="002D17E1">
        <w:rPr>
          <w:rFonts w:ascii="Times New Roman" w:eastAsia="Calibri" w:hAnsi="Times New Roman" w:cs="Times New Roman"/>
          <w:b/>
          <w:bCs/>
          <w:kern w:val="0"/>
          <w:sz w:val="32"/>
          <w:szCs w:val="32"/>
          <w14:ligatures w14:val="none"/>
        </w:rPr>
        <w:t>Committee on Legislation and Resolutions:</w:t>
      </w:r>
      <w:r w:rsidRPr="00DE7CCF">
        <w:rPr>
          <w:rFonts w:ascii="Times New Roman" w:eastAsia="Calibri" w:hAnsi="Times New Roman" w:cs="Times New Roman"/>
          <w:kern w:val="0"/>
          <w:sz w:val="32"/>
          <w:szCs w:val="32"/>
          <w14:ligatures w14:val="none"/>
        </w:rPr>
        <w:t> </w:t>
      </w:r>
    </w:p>
    <w:p w14:paraId="3FD9398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The Committee on Legislation and Resolutions consists of a Chairperson and members selected by the President of the Association. </w:t>
      </w:r>
    </w:p>
    <w:p w14:paraId="0B7FCB9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The Committee on Legislation and Resolutions shall consider each resolution referred thereto and may revise, amend or modify it as desired. Each resolution shall be: </w:t>
      </w:r>
    </w:p>
    <w:p w14:paraId="40B1ABB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Recommended for adoption; or </w:t>
      </w:r>
    </w:p>
    <w:p w14:paraId="7B150868" w14:textId="77777777" w:rsid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Rejected. </w:t>
      </w:r>
    </w:p>
    <w:p w14:paraId="3560AEB4" w14:textId="77777777" w:rsidR="008C2F45" w:rsidRPr="00AA4320" w:rsidRDefault="00DD0700" w:rsidP="00DE7CCF">
      <w:pPr>
        <w:rPr>
          <w:rFonts w:ascii="Times New Roman" w:eastAsia="Calibri" w:hAnsi="Times New Roman" w:cs="Times New Roman"/>
          <w:kern w:val="0"/>
          <w:sz w:val="32"/>
          <w:szCs w:val="32"/>
          <w14:ligatures w14:val="none"/>
        </w:rPr>
      </w:pPr>
      <w:proofErr w:type="spellStart"/>
      <w:r w:rsidRPr="00AA4320">
        <w:rPr>
          <w:rFonts w:ascii="Times New Roman" w:eastAsia="Calibri" w:hAnsi="Times New Roman" w:cs="Times New Roman"/>
          <w:kern w:val="0"/>
          <w:sz w:val="32"/>
          <w:szCs w:val="32"/>
          <w14:ligatures w14:val="none"/>
        </w:rPr>
        <w:lastRenderedPageBreak/>
        <w:t>i</w:t>
      </w:r>
      <w:proofErr w:type="spellEnd"/>
      <w:r w:rsidRPr="00AA4320">
        <w:rPr>
          <w:rFonts w:ascii="Times New Roman" w:eastAsia="Calibri" w:hAnsi="Times New Roman" w:cs="Times New Roman"/>
          <w:kern w:val="0"/>
          <w:sz w:val="32"/>
          <w:szCs w:val="32"/>
          <w14:ligatures w14:val="none"/>
        </w:rPr>
        <w:t xml:space="preserve">. </w:t>
      </w:r>
      <w:r w:rsidRPr="00AA4320">
        <w:rPr>
          <w:rFonts w:ascii="Times New Roman" w:eastAsia="Calibri" w:hAnsi="Times New Roman" w:cs="Times New Roman"/>
          <w:b/>
          <w:bCs/>
          <w:kern w:val="0"/>
          <w:sz w:val="32"/>
          <w:szCs w:val="32"/>
          <w14:ligatures w14:val="none"/>
        </w:rPr>
        <w:t>The Committee on Junior Enlisted</w:t>
      </w:r>
      <w:r w:rsidR="008C2F45" w:rsidRPr="00AA4320">
        <w:rPr>
          <w:rFonts w:ascii="Times New Roman" w:eastAsia="Calibri" w:hAnsi="Times New Roman" w:cs="Times New Roman"/>
          <w:b/>
          <w:bCs/>
          <w:kern w:val="0"/>
          <w:sz w:val="32"/>
          <w:szCs w:val="32"/>
          <w14:ligatures w14:val="none"/>
        </w:rPr>
        <w:t>:</w:t>
      </w:r>
    </w:p>
    <w:p w14:paraId="1F868987" w14:textId="373CE118" w:rsidR="00DD0700" w:rsidRPr="00AA4320" w:rsidRDefault="008C2F45" w:rsidP="00DE7CCF">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(1) The Committee on Junior Enlisted</w:t>
      </w:r>
      <w:r w:rsidR="00DD0700" w:rsidRPr="00AA4320">
        <w:rPr>
          <w:rFonts w:ascii="Times New Roman" w:eastAsia="Calibri" w:hAnsi="Times New Roman" w:cs="Times New Roman"/>
          <w:kern w:val="0"/>
          <w:sz w:val="32"/>
          <w:szCs w:val="32"/>
          <w14:ligatures w14:val="none"/>
        </w:rPr>
        <w:t xml:space="preserve"> consists of a Chairperson and members selected by the President of the Association. A senior mentor (grade E7-E9) shall be appointed if so desired by the President.</w:t>
      </w:r>
    </w:p>
    <w:p w14:paraId="4BF5D7DC" w14:textId="1125104C" w:rsidR="00DD0700" w:rsidRPr="00AA4320" w:rsidRDefault="00DD0700" w:rsidP="00DD07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w:t>
      </w:r>
      <w:r w:rsidR="008C2F45" w:rsidRPr="00AA4320">
        <w:rPr>
          <w:rFonts w:ascii="Times New Roman" w:eastAsia="Calibri" w:hAnsi="Times New Roman" w:cs="Times New Roman"/>
          <w:kern w:val="0"/>
          <w:sz w:val="32"/>
          <w:szCs w:val="32"/>
          <w14:ligatures w14:val="none"/>
        </w:rPr>
        <w:t>2</w:t>
      </w:r>
      <w:r w:rsidRPr="00AA4320">
        <w:rPr>
          <w:rFonts w:ascii="Times New Roman" w:eastAsia="Calibri" w:hAnsi="Times New Roman" w:cs="Times New Roman"/>
          <w:kern w:val="0"/>
          <w:sz w:val="32"/>
          <w:szCs w:val="32"/>
          <w14:ligatures w14:val="none"/>
        </w:rPr>
        <w:t>) The Committee on Junior Enlisted shall develop and recommend to the Executive Council policies of the Association that will support and develop our Junior Enlisted Servicemembers. </w:t>
      </w:r>
    </w:p>
    <w:p w14:paraId="3166DFA6" w14:textId="4974850B" w:rsidR="00DD0700" w:rsidRPr="00AA4320" w:rsidRDefault="00DD0700" w:rsidP="00DD07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w:t>
      </w:r>
      <w:r w:rsidR="008C2F45" w:rsidRPr="00AA4320">
        <w:rPr>
          <w:rFonts w:ascii="Times New Roman" w:eastAsia="Calibri" w:hAnsi="Times New Roman" w:cs="Times New Roman"/>
          <w:kern w:val="0"/>
          <w:sz w:val="32"/>
          <w:szCs w:val="32"/>
          <w14:ligatures w14:val="none"/>
        </w:rPr>
        <w:t>3</w:t>
      </w:r>
      <w:r w:rsidRPr="00AA4320">
        <w:rPr>
          <w:rFonts w:ascii="Times New Roman" w:eastAsia="Calibri" w:hAnsi="Times New Roman" w:cs="Times New Roman"/>
          <w:kern w:val="0"/>
          <w:sz w:val="32"/>
          <w:szCs w:val="32"/>
          <w14:ligatures w14:val="none"/>
        </w:rPr>
        <w:t>) Recommend actions to the Executive Council that will ensure the Junior Enlisted membership of the Association is maintained at twenty-five (25%) percent of available junior enlisted end strength of Army and Air;  and </w:t>
      </w:r>
    </w:p>
    <w:p w14:paraId="215B1878" w14:textId="03DBB4B6" w:rsidR="00DD0700" w:rsidRPr="00AA4320" w:rsidRDefault="00DD0700" w:rsidP="00DD07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w:t>
      </w:r>
      <w:r w:rsidR="008C2F45" w:rsidRPr="00AA4320">
        <w:rPr>
          <w:rFonts w:ascii="Times New Roman" w:eastAsia="Calibri" w:hAnsi="Times New Roman" w:cs="Times New Roman"/>
          <w:kern w:val="0"/>
          <w:sz w:val="32"/>
          <w:szCs w:val="32"/>
          <w14:ligatures w14:val="none"/>
        </w:rPr>
        <w:t>4</w:t>
      </w:r>
      <w:r w:rsidRPr="00AA4320">
        <w:rPr>
          <w:rFonts w:ascii="Times New Roman" w:eastAsia="Calibri" w:hAnsi="Times New Roman" w:cs="Times New Roman"/>
          <w:kern w:val="0"/>
          <w:sz w:val="32"/>
          <w:szCs w:val="32"/>
          <w14:ligatures w14:val="none"/>
        </w:rPr>
        <w:t>) Render an annual report to the Association.</w:t>
      </w:r>
    </w:p>
    <w:p w14:paraId="6F5F5DC0" w14:textId="43CF0217" w:rsidR="008C2F45" w:rsidRPr="00AA4320" w:rsidRDefault="008C2F45" w:rsidP="00DD0700">
      <w:pPr>
        <w:rPr>
          <w:rFonts w:ascii="Times New Roman" w:eastAsia="Calibri" w:hAnsi="Times New Roman" w:cs="Times New Roman"/>
          <w:b/>
          <w:bCs/>
          <w:kern w:val="0"/>
          <w:sz w:val="32"/>
          <w:szCs w:val="32"/>
          <w14:ligatures w14:val="none"/>
        </w:rPr>
      </w:pPr>
      <w:r w:rsidRPr="00AA4320">
        <w:rPr>
          <w:rFonts w:ascii="Times New Roman" w:eastAsia="Calibri" w:hAnsi="Times New Roman" w:cs="Times New Roman"/>
          <w:kern w:val="0"/>
          <w:sz w:val="32"/>
          <w:szCs w:val="32"/>
          <w14:ligatures w14:val="none"/>
        </w:rPr>
        <w:t xml:space="preserve">j. </w:t>
      </w:r>
      <w:r w:rsidRPr="00AA4320">
        <w:rPr>
          <w:rFonts w:ascii="Times New Roman" w:eastAsia="Calibri" w:hAnsi="Times New Roman" w:cs="Times New Roman"/>
          <w:b/>
          <w:bCs/>
          <w:kern w:val="0"/>
          <w:sz w:val="32"/>
          <w:szCs w:val="32"/>
          <w14:ligatures w14:val="none"/>
        </w:rPr>
        <w:t xml:space="preserve">The Major </w:t>
      </w:r>
      <w:r w:rsidR="00176F99" w:rsidRPr="00AA4320">
        <w:rPr>
          <w:rFonts w:ascii="Times New Roman" w:eastAsia="Calibri" w:hAnsi="Times New Roman" w:cs="Times New Roman"/>
          <w:b/>
          <w:bCs/>
          <w:kern w:val="0"/>
          <w:sz w:val="32"/>
          <w:szCs w:val="32"/>
          <w14:ligatures w14:val="none"/>
        </w:rPr>
        <w:t xml:space="preserve">Subordinate </w:t>
      </w:r>
      <w:r w:rsidRPr="00AA4320">
        <w:rPr>
          <w:rFonts w:ascii="Times New Roman" w:eastAsia="Calibri" w:hAnsi="Times New Roman" w:cs="Times New Roman"/>
          <w:b/>
          <w:bCs/>
          <w:kern w:val="0"/>
          <w:sz w:val="32"/>
          <w:szCs w:val="32"/>
          <w14:ligatures w14:val="none"/>
        </w:rPr>
        <w:t>Command Committee:</w:t>
      </w:r>
    </w:p>
    <w:p w14:paraId="44778FA2" w14:textId="52CFA9C0" w:rsidR="008C2F45" w:rsidRPr="00AA4320" w:rsidRDefault="008C2F45" w:rsidP="00DD07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(1) The Major </w:t>
      </w:r>
      <w:r w:rsidR="00176F99" w:rsidRPr="00AA4320">
        <w:rPr>
          <w:rFonts w:ascii="Times New Roman" w:eastAsia="Calibri" w:hAnsi="Times New Roman" w:cs="Times New Roman"/>
          <w:kern w:val="0"/>
          <w:sz w:val="32"/>
          <w:szCs w:val="32"/>
          <w14:ligatures w14:val="none"/>
        </w:rPr>
        <w:t xml:space="preserve">Subordinate </w:t>
      </w:r>
      <w:r w:rsidRPr="00AA4320">
        <w:rPr>
          <w:rFonts w:ascii="Times New Roman" w:eastAsia="Calibri" w:hAnsi="Times New Roman" w:cs="Times New Roman"/>
          <w:kern w:val="0"/>
          <w:sz w:val="32"/>
          <w:szCs w:val="32"/>
          <w14:ligatures w14:val="none"/>
        </w:rPr>
        <w:t xml:space="preserve">Command Committee will consist of a representative (E7-E8) from each major command within the Kentucky National Guard. Each major command is encouraged to name additional </w:t>
      </w:r>
      <w:r w:rsidR="00685D4F" w:rsidRPr="00AA4320">
        <w:rPr>
          <w:rFonts w:ascii="Times New Roman" w:eastAsia="Calibri" w:hAnsi="Times New Roman" w:cs="Times New Roman"/>
          <w:kern w:val="0"/>
          <w:sz w:val="32"/>
          <w:szCs w:val="32"/>
          <w14:ligatures w14:val="none"/>
        </w:rPr>
        <w:t>representatives</w:t>
      </w:r>
      <w:r w:rsidRPr="00AA4320">
        <w:rPr>
          <w:rFonts w:ascii="Times New Roman" w:eastAsia="Calibri" w:hAnsi="Times New Roman" w:cs="Times New Roman"/>
          <w:kern w:val="0"/>
          <w:sz w:val="32"/>
          <w:szCs w:val="32"/>
          <w14:ligatures w14:val="none"/>
        </w:rPr>
        <w:t xml:space="preserve"> (E6-E7) from each subordinate unit. </w:t>
      </w:r>
    </w:p>
    <w:p w14:paraId="729AE122" w14:textId="6625A115" w:rsidR="008C2F45" w:rsidRPr="00AA4320" w:rsidRDefault="008C2F45" w:rsidP="00DD07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(2) The Major </w:t>
      </w:r>
      <w:r w:rsidR="00176F99" w:rsidRPr="00AA4320">
        <w:rPr>
          <w:rFonts w:ascii="Times New Roman" w:eastAsia="Calibri" w:hAnsi="Times New Roman" w:cs="Times New Roman"/>
          <w:kern w:val="0"/>
          <w:sz w:val="32"/>
          <w:szCs w:val="32"/>
          <w14:ligatures w14:val="none"/>
        </w:rPr>
        <w:t xml:space="preserve">Subordinate </w:t>
      </w:r>
      <w:r w:rsidRPr="00AA4320">
        <w:rPr>
          <w:rFonts w:ascii="Times New Roman" w:eastAsia="Calibri" w:hAnsi="Times New Roman" w:cs="Times New Roman"/>
          <w:kern w:val="0"/>
          <w:sz w:val="32"/>
          <w:szCs w:val="32"/>
          <w14:ligatures w14:val="none"/>
        </w:rPr>
        <w:t xml:space="preserve">Command Committee representatives will be responsible for disseminating information about all Association activities to all unit representatives within their major commands. In the event the subordinate commands do not have a representative, the major command representative will </w:t>
      </w:r>
      <w:r w:rsidR="00685D4F" w:rsidRPr="00AA4320">
        <w:rPr>
          <w:rFonts w:ascii="Times New Roman" w:eastAsia="Calibri" w:hAnsi="Times New Roman" w:cs="Times New Roman"/>
          <w:kern w:val="0"/>
          <w:sz w:val="32"/>
          <w:szCs w:val="32"/>
          <w14:ligatures w14:val="none"/>
        </w:rPr>
        <w:t xml:space="preserve">be responsible. </w:t>
      </w:r>
    </w:p>
    <w:p w14:paraId="108507C8" w14:textId="43202B6F" w:rsidR="00685D4F" w:rsidRPr="00AA4320" w:rsidRDefault="00685D4F" w:rsidP="00DD07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(3) The Major </w:t>
      </w:r>
      <w:r w:rsidR="00176F99" w:rsidRPr="00AA4320">
        <w:rPr>
          <w:rFonts w:ascii="Times New Roman" w:eastAsia="Calibri" w:hAnsi="Times New Roman" w:cs="Times New Roman"/>
          <w:kern w:val="0"/>
          <w:sz w:val="32"/>
          <w:szCs w:val="32"/>
          <w14:ligatures w14:val="none"/>
        </w:rPr>
        <w:t xml:space="preserve">Subordinate </w:t>
      </w:r>
      <w:r w:rsidRPr="00AA4320">
        <w:rPr>
          <w:rFonts w:ascii="Times New Roman" w:eastAsia="Calibri" w:hAnsi="Times New Roman" w:cs="Times New Roman"/>
          <w:kern w:val="0"/>
          <w:sz w:val="32"/>
          <w:szCs w:val="32"/>
          <w14:ligatures w14:val="none"/>
        </w:rPr>
        <w:t xml:space="preserve">Command Committee representatives will be responsible for gathering and forwarding information, requests for funding, resolution proposals, </w:t>
      </w:r>
      <w:proofErr w:type="spellStart"/>
      <w:r w:rsidRPr="00AA4320">
        <w:rPr>
          <w:rFonts w:ascii="Times New Roman" w:eastAsia="Calibri" w:hAnsi="Times New Roman" w:cs="Times New Roman"/>
          <w:kern w:val="0"/>
          <w:sz w:val="32"/>
          <w:szCs w:val="32"/>
          <w14:ligatures w14:val="none"/>
        </w:rPr>
        <w:t>etc</w:t>
      </w:r>
      <w:proofErr w:type="spellEnd"/>
      <w:r w:rsidRPr="00AA4320">
        <w:rPr>
          <w:rFonts w:ascii="Times New Roman" w:eastAsia="Calibri" w:hAnsi="Times New Roman" w:cs="Times New Roman"/>
          <w:kern w:val="0"/>
          <w:sz w:val="32"/>
          <w:szCs w:val="32"/>
          <w14:ligatures w14:val="none"/>
        </w:rPr>
        <w:t xml:space="preserve"> from the subordinate units to the president of the Association and, when appropriate, the Executive Council.</w:t>
      </w:r>
    </w:p>
    <w:p w14:paraId="3DCFACDF" w14:textId="081AC6C9" w:rsidR="00685D4F" w:rsidRPr="00AA4320" w:rsidRDefault="00685D4F" w:rsidP="00DD07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(4) The Major </w:t>
      </w:r>
      <w:r w:rsidR="00176F99" w:rsidRPr="00AA4320">
        <w:rPr>
          <w:rFonts w:ascii="Times New Roman" w:eastAsia="Calibri" w:hAnsi="Times New Roman" w:cs="Times New Roman"/>
          <w:kern w:val="0"/>
          <w:sz w:val="32"/>
          <w:szCs w:val="32"/>
          <w14:ligatures w14:val="none"/>
        </w:rPr>
        <w:t xml:space="preserve">Subordinate </w:t>
      </w:r>
      <w:r w:rsidRPr="00AA4320">
        <w:rPr>
          <w:rFonts w:ascii="Times New Roman" w:eastAsia="Calibri" w:hAnsi="Times New Roman" w:cs="Times New Roman"/>
          <w:kern w:val="0"/>
          <w:sz w:val="32"/>
          <w:szCs w:val="32"/>
          <w14:ligatures w14:val="none"/>
        </w:rPr>
        <w:t xml:space="preserve">Command Committee members will submit a written report at the end of the calendar year to be included in the annual </w:t>
      </w:r>
      <w:r w:rsidRPr="00AA4320">
        <w:rPr>
          <w:rFonts w:ascii="Times New Roman" w:eastAsia="Calibri" w:hAnsi="Times New Roman" w:cs="Times New Roman"/>
          <w:kern w:val="0"/>
          <w:sz w:val="32"/>
          <w:szCs w:val="32"/>
          <w14:ligatures w14:val="none"/>
        </w:rPr>
        <w:lastRenderedPageBreak/>
        <w:t xml:space="preserve">report presented at the State Conference. The report will include the following information: Membership within the MACOM (both actual numbers and percentage of </w:t>
      </w:r>
      <w:r w:rsidR="00176F99" w:rsidRPr="00AA4320">
        <w:rPr>
          <w:rFonts w:ascii="Times New Roman" w:eastAsia="Calibri" w:hAnsi="Times New Roman" w:cs="Times New Roman"/>
          <w:kern w:val="0"/>
          <w:sz w:val="32"/>
          <w:szCs w:val="32"/>
          <w14:ligatures w14:val="none"/>
        </w:rPr>
        <w:t>end strength</w:t>
      </w:r>
      <w:r w:rsidRPr="00AA4320">
        <w:rPr>
          <w:rFonts w:ascii="Times New Roman" w:eastAsia="Calibri" w:hAnsi="Times New Roman" w:cs="Times New Roman"/>
          <w:kern w:val="0"/>
          <w:sz w:val="32"/>
          <w:szCs w:val="32"/>
          <w14:ligatures w14:val="none"/>
        </w:rPr>
        <w:t xml:space="preserve">), events within the MACOM in which the Association participated either physically (booth, table, </w:t>
      </w:r>
      <w:proofErr w:type="spellStart"/>
      <w:r w:rsidRPr="00AA4320">
        <w:rPr>
          <w:rFonts w:ascii="Times New Roman" w:eastAsia="Calibri" w:hAnsi="Times New Roman" w:cs="Times New Roman"/>
          <w:kern w:val="0"/>
          <w:sz w:val="32"/>
          <w:szCs w:val="32"/>
          <w14:ligatures w14:val="none"/>
        </w:rPr>
        <w:t>etc</w:t>
      </w:r>
      <w:proofErr w:type="spellEnd"/>
      <w:r w:rsidRPr="00AA4320">
        <w:rPr>
          <w:rFonts w:ascii="Times New Roman" w:eastAsia="Calibri" w:hAnsi="Times New Roman" w:cs="Times New Roman"/>
          <w:kern w:val="0"/>
          <w:sz w:val="32"/>
          <w:szCs w:val="32"/>
          <w14:ligatures w14:val="none"/>
        </w:rPr>
        <w:t xml:space="preserve">) or </w:t>
      </w:r>
      <w:r w:rsidR="00CE1373" w:rsidRPr="00AA4320">
        <w:rPr>
          <w:rFonts w:ascii="Times New Roman" w:eastAsia="Calibri" w:hAnsi="Times New Roman" w:cs="Times New Roman"/>
          <w:kern w:val="0"/>
          <w:sz w:val="32"/>
          <w:szCs w:val="32"/>
          <w14:ligatures w14:val="none"/>
        </w:rPr>
        <w:t xml:space="preserve">financially, any resolutions forwarded for consideration, and any other information the deem relevant (retiree awards, awards at the national conference, Professional Development activities, </w:t>
      </w:r>
      <w:r w:rsidR="00176F99" w:rsidRPr="00AA4320">
        <w:rPr>
          <w:rFonts w:ascii="Times New Roman" w:eastAsia="Calibri" w:hAnsi="Times New Roman" w:cs="Times New Roman"/>
          <w:kern w:val="0"/>
          <w:sz w:val="32"/>
          <w:szCs w:val="32"/>
          <w14:ligatures w14:val="none"/>
        </w:rPr>
        <w:t>etc.</w:t>
      </w:r>
      <w:r w:rsidR="00CE1373" w:rsidRPr="00AA4320">
        <w:rPr>
          <w:rFonts w:ascii="Times New Roman" w:eastAsia="Calibri" w:hAnsi="Times New Roman" w:cs="Times New Roman"/>
          <w:kern w:val="0"/>
          <w:sz w:val="32"/>
          <w:szCs w:val="32"/>
          <w14:ligatures w14:val="none"/>
        </w:rPr>
        <w:t>).</w:t>
      </w:r>
    </w:p>
    <w:p w14:paraId="5117D996" w14:textId="77777777" w:rsidR="00B86190" w:rsidRDefault="00DE7CCF" w:rsidP="00DE7CCF">
      <w:pPr>
        <w:rPr>
          <w:rFonts w:ascii="Times New Roman" w:eastAsia="Calibri" w:hAnsi="Times New Roman" w:cs="Times New Roman"/>
          <w:b/>
          <w:bCs/>
          <w:kern w:val="0"/>
          <w:sz w:val="32"/>
          <w:szCs w:val="32"/>
          <w14:ligatures w14:val="none"/>
        </w:rPr>
      </w:pPr>
      <w:r w:rsidRPr="00DE7CCF">
        <w:rPr>
          <w:rFonts w:ascii="Times New Roman" w:eastAsia="Calibri" w:hAnsi="Times New Roman" w:cs="Times New Roman"/>
          <w:b/>
          <w:bCs/>
          <w:kern w:val="0"/>
          <w:sz w:val="32"/>
          <w:szCs w:val="32"/>
          <w14:ligatures w14:val="none"/>
        </w:rPr>
        <w:t>Section 4. Functions of General Conference and Special Conference Committees:</w:t>
      </w:r>
    </w:p>
    <w:p w14:paraId="70F06CD3" w14:textId="1831FF3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 xml:space="preserve"> </w:t>
      </w:r>
      <w:r w:rsidRPr="00DE7CCF">
        <w:rPr>
          <w:rFonts w:ascii="Times New Roman" w:eastAsia="Calibri" w:hAnsi="Times New Roman" w:cs="Times New Roman"/>
          <w:kern w:val="0"/>
          <w:sz w:val="32"/>
          <w:szCs w:val="32"/>
          <w14:ligatures w14:val="none"/>
        </w:rPr>
        <w:t xml:space="preserve">a. </w:t>
      </w:r>
      <w:r w:rsidRPr="00B86190">
        <w:rPr>
          <w:rFonts w:ascii="Times New Roman" w:eastAsia="Calibri" w:hAnsi="Times New Roman" w:cs="Times New Roman"/>
          <w:b/>
          <w:bCs/>
          <w:kern w:val="0"/>
          <w:sz w:val="32"/>
          <w:szCs w:val="32"/>
          <w14:ligatures w14:val="none"/>
        </w:rPr>
        <w:t>Committee on Credentials and Rules:</w:t>
      </w:r>
      <w:r w:rsidRPr="00DE7CCF">
        <w:rPr>
          <w:rFonts w:ascii="Times New Roman" w:eastAsia="Calibri" w:hAnsi="Times New Roman" w:cs="Times New Roman"/>
          <w:kern w:val="0"/>
          <w:sz w:val="32"/>
          <w:szCs w:val="32"/>
          <w14:ligatures w14:val="none"/>
        </w:rPr>
        <w:t> </w:t>
      </w:r>
    </w:p>
    <w:p w14:paraId="528BBBF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Committee on Credentials and Rules consists of not more than five (5) members of the Executive  Council of the Association appointed by the President to serve during a General Conference or Special  Conference of the Association or until discharged by the Conference. The Committee on Credentials and Rules shall: </w:t>
      </w:r>
    </w:p>
    <w:p w14:paraId="55B78A96" w14:textId="6ED5780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Subject to an approval </w:t>
      </w:r>
      <w:proofErr w:type="gramStart"/>
      <w:r w:rsidRPr="00DE7CCF">
        <w:rPr>
          <w:rFonts w:ascii="Times New Roman" w:eastAsia="Calibri" w:hAnsi="Times New Roman" w:cs="Times New Roman"/>
          <w:kern w:val="0"/>
          <w:sz w:val="32"/>
          <w:szCs w:val="32"/>
          <w14:ligatures w14:val="none"/>
        </w:rPr>
        <w:t>to</w:t>
      </w:r>
      <w:proofErr w:type="gramEnd"/>
      <w:r w:rsidRPr="00DE7CCF">
        <w:rPr>
          <w:rFonts w:ascii="Times New Roman" w:eastAsia="Calibri" w:hAnsi="Times New Roman" w:cs="Times New Roman"/>
          <w:kern w:val="0"/>
          <w:sz w:val="32"/>
          <w:szCs w:val="32"/>
          <w14:ligatures w14:val="none"/>
        </w:rPr>
        <w:t xml:space="preserve"> the General Conference or Special Conference concerned, rule on the credentials of each active member to a General Conference or a Special Conference of the </w:t>
      </w:r>
      <w:r w:rsidR="000C495B"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7D4C86B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Cause each member of the voting body of a General or Special Conference of the Association to be provided with appropriate identification; and </w:t>
      </w:r>
    </w:p>
    <w:p w14:paraId="0866C4EB" w14:textId="77777777" w:rsidR="00A646DD"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(3) Render a report to each General or Special Conference of the Association, consisting of: </w:t>
      </w:r>
    </w:p>
    <w:p w14:paraId="7BD9F03A" w14:textId="265AE74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A list of the members of the voting </w:t>
      </w:r>
      <w:r w:rsidR="00A646DD" w:rsidRPr="00DE7CCF">
        <w:rPr>
          <w:rFonts w:ascii="Times New Roman" w:eastAsia="Calibri" w:hAnsi="Times New Roman" w:cs="Times New Roman"/>
          <w:kern w:val="0"/>
          <w:sz w:val="32"/>
          <w:szCs w:val="32"/>
          <w14:ligatures w14:val="none"/>
        </w:rPr>
        <w:t>body.</w:t>
      </w:r>
      <w:r w:rsidRPr="00DE7CCF">
        <w:rPr>
          <w:rFonts w:ascii="Times New Roman" w:eastAsia="Calibri" w:hAnsi="Times New Roman" w:cs="Times New Roman"/>
          <w:kern w:val="0"/>
          <w:sz w:val="32"/>
          <w:szCs w:val="32"/>
          <w14:ligatures w14:val="none"/>
        </w:rPr>
        <w:t> </w:t>
      </w:r>
    </w:p>
    <w:p w14:paraId="72E1CCB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A list of the ex-officio members of the Conference concerned; and </w:t>
      </w:r>
    </w:p>
    <w:p w14:paraId="5B786F9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A recommendation concerning any special rules to be adopted by the Conference concerned. </w:t>
      </w:r>
    </w:p>
    <w:p w14:paraId="365EA4B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w:t>
      </w:r>
      <w:r w:rsidRPr="00B86190">
        <w:rPr>
          <w:rFonts w:ascii="Times New Roman" w:eastAsia="Calibri" w:hAnsi="Times New Roman" w:cs="Times New Roman"/>
          <w:b/>
          <w:bCs/>
          <w:kern w:val="0"/>
          <w:sz w:val="32"/>
          <w:szCs w:val="32"/>
          <w14:ligatures w14:val="none"/>
        </w:rPr>
        <w:t>Committee on Nominations: </w:t>
      </w:r>
    </w:p>
    <w:p w14:paraId="67E2C42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The Committee on Nominations consists of a Chairperson and members appointed by the President of the Association. The Committee on Nominations shall: </w:t>
      </w:r>
    </w:p>
    <w:p w14:paraId="018C99D7" w14:textId="63924C82"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Convene on the first day of a General Conference which is required to elect officers of the </w:t>
      </w:r>
      <w:r w:rsidR="00A646DD"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09F67605" w14:textId="664B57D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Prepare a slate of nominations consisting of the name of one (1) or more eligible members of the Association for each office required to be filled by the General </w:t>
      </w:r>
      <w:r w:rsidR="00A646DD" w:rsidRPr="00DE7CCF">
        <w:rPr>
          <w:rFonts w:ascii="Times New Roman" w:eastAsia="Calibri" w:hAnsi="Times New Roman" w:cs="Times New Roman"/>
          <w:kern w:val="0"/>
          <w:sz w:val="32"/>
          <w:szCs w:val="32"/>
          <w14:ligatures w14:val="none"/>
        </w:rPr>
        <w:t>Conference.</w:t>
      </w:r>
      <w:r w:rsidRPr="00DE7CCF">
        <w:rPr>
          <w:rFonts w:ascii="Times New Roman" w:eastAsia="Calibri" w:hAnsi="Times New Roman" w:cs="Times New Roman"/>
          <w:kern w:val="0"/>
          <w:sz w:val="32"/>
          <w:szCs w:val="32"/>
          <w14:ligatures w14:val="none"/>
        </w:rPr>
        <w:t> </w:t>
      </w:r>
    </w:p>
    <w:p w14:paraId="4F1A580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Report to the Conference its slate of nominations; and  </w:t>
      </w:r>
    </w:p>
    <w:p w14:paraId="40B03BC8" w14:textId="5166B91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(4) Each office shall be voted on separately and by secret ballot, if there </w:t>
      </w:r>
      <w:r w:rsidR="000C495B" w:rsidRPr="00DE7CCF">
        <w:rPr>
          <w:rFonts w:ascii="Times New Roman" w:eastAsia="Calibri" w:hAnsi="Times New Roman" w:cs="Times New Roman"/>
          <w:kern w:val="0"/>
          <w:sz w:val="32"/>
          <w:szCs w:val="32"/>
          <w14:ligatures w14:val="none"/>
        </w:rPr>
        <w:t>is</w:t>
      </w:r>
      <w:r w:rsidRPr="00DE7CCF">
        <w:rPr>
          <w:rFonts w:ascii="Times New Roman" w:eastAsia="Calibri" w:hAnsi="Times New Roman" w:cs="Times New Roman"/>
          <w:kern w:val="0"/>
          <w:sz w:val="32"/>
          <w:szCs w:val="32"/>
          <w14:ligatures w14:val="none"/>
        </w:rPr>
        <w:t xml:space="preserve"> a contest, in which event balloting shall continue until one of the </w:t>
      </w:r>
      <w:proofErr w:type="gramStart"/>
      <w:r w:rsidRPr="00DE7CCF">
        <w:rPr>
          <w:rFonts w:ascii="Times New Roman" w:eastAsia="Calibri" w:hAnsi="Times New Roman" w:cs="Times New Roman"/>
          <w:kern w:val="0"/>
          <w:sz w:val="32"/>
          <w:szCs w:val="32"/>
          <w14:ligatures w14:val="none"/>
        </w:rPr>
        <w:t>candidates shall</w:t>
      </w:r>
      <w:proofErr w:type="gramEnd"/>
      <w:r w:rsidRPr="00DE7CCF">
        <w:rPr>
          <w:rFonts w:ascii="Times New Roman" w:eastAsia="Calibri" w:hAnsi="Times New Roman" w:cs="Times New Roman"/>
          <w:kern w:val="0"/>
          <w:sz w:val="32"/>
          <w:szCs w:val="32"/>
          <w14:ligatures w14:val="none"/>
        </w:rPr>
        <w:t xml:space="preserve"> have a majority of votes cast. If there are three or more nominees for one </w:t>
      </w:r>
      <w:r w:rsidR="00A646DD" w:rsidRPr="00DE7CCF">
        <w:rPr>
          <w:rFonts w:ascii="Times New Roman" w:eastAsia="Calibri" w:hAnsi="Times New Roman" w:cs="Times New Roman"/>
          <w:kern w:val="0"/>
          <w:sz w:val="32"/>
          <w:szCs w:val="32"/>
          <w14:ligatures w14:val="none"/>
        </w:rPr>
        <w:t>office and</w:t>
      </w:r>
      <w:r w:rsidRPr="00DE7CCF">
        <w:rPr>
          <w:rFonts w:ascii="Times New Roman" w:eastAsia="Calibri" w:hAnsi="Times New Roman" w:cs="Times New Roman"/>
          <w:kern w:val="0"/>
          <w:sz w:val="32"/>
          <w:szCs w:val="32"/>
          <w14:ligatures w14:val="none"/>
        </w:rPr>
        <w:t xml:space="preserve"> should any one of the nominees fail to poll 51% or more of the votes cast, there will be a run-off ballot between the first and second place candidates for the office in question. </w:t>
      </w:r>
    </w:p>
    <w:p w14:paraId="43F2360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w:t>
      </w:r>
      <w:r w:rsidRPr="00B86190">
        <w:rPr>
          <w:rFonts w:ascii="Times New Roman" w:eastAsia="Calibri" w:hAnsi="Times New Roman" w:cs="Times New Roman"/>
          <w:b/>
          <w:bCs/>
          <w:kern w:val="0"/>
          <w:sz w:val="32"/>
          <w:szCs w:val="32"/>
          <w14:ligatures w14:val="none"/>
        </w:rPr>
        <w:t>Committee on Time and Place: </w:t>
      </w:r>
    </w:p>
    <w:p w14:paraId="3E0FAA9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Committee on Time and Place consists of a Chairperson and members selected by the President of the Association. The Committee on Time and Place shall consider only those invitations for the time and place of a succeeding General Conference by the Executive Council of the Association as meeting the criteria established therefore by the Executive Council. The Committee on Time and Place shall: </w:t>
      </w:r>
    </w:p>
    <w:p w14:paraId="7A10735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From among those invitations submitted to it by the Executive Council, report the Conference its choice in respect to the time and place of any succeeding General Conference; or </w:t>
      </w:r>
    </w:p>
    <w:p w14:paraId="6424CC0E" w14:textId="5FAADB1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In the event that no invitations have been certified </w:t>
      </w:r>
      <w:proofErr w:type="gramStart"/>
      <w:r w:rsidRPr="00DE7CCF">
        <w:rPr>
          <w:rFonts w:ascii="Times New Roman" w:eastAsia="Calibri" w:hAnsi="Times New Roman" w:cs="Times New Roman"/>
          <w:kern w:val="0"/>
          <w:sz w:val="32"/>
          <w:szCs w:val="32"/>
          <w14:ligatures w14:val="none"/>
        </w:rPr>
        <w:t>to</w:t>
      </w:r>
      <w:proofErr w:type="gramEnd"/>
      <w:r w:rsidRPr="00DE7CCF">
        <w:rPr>
          <w:rFonts w:ascii="Times New Roman" w:eastAsia="Calibri" w:hAnsi="Times New Roman" w:cs="Times New Roman"/>
          <w:kern w:val="0"/>
          <w:sz w:val="32"/>
          <w:szCs w:val="32"/>
          <w14:ligatures w14:val="none"/>
        </w:rPr>
        <w:t xml:space="preserve"> the Committee, it </w:t>
      </w:r>
      <w:r w:rsidR="00A646DD" w:rsidRPr="00DE7CCF">
        <w:rPr>
          <w:rFonts w:ascii="Times New Roman" w:eastAsia="Calibri" w:hAnsi="Times New Roman" w:cs="Times New Roman"/>
          <w:kern w:val="0"/>
          <w:sz w:val="32"/>
          <w:szCs w:val="32"/>
          <w14:ligatures w14:val="none"/>
        </w:rPr>
        <w:t>shall</w:t>
      </w:r>
      <w:r w:rsidRPr="00DE7CCF">
        <w:rPr>
          <w:rFonts w:ascii="Times New Roman" w:eastAsia="Calibri" w:hAnsi="Times New Roman" w:cs="Times New Roman"/>
          <w:kern w:val="0"/>
          <w:sz w:val="32"/>
          <w:szCs w:val="32"/>
          <w14:ligatures w14:val="none"/>
        </w:rPr>
        <w:t xml:space="preserve"> report to the Conference. </w:t>
      </w:r>
    </w:p>
    <w:p w14:paraId="72B528FF" w14:textId="77777777" w:rsidR="00DE7CCF" w:rsidRPr="00DE7CCF" w:rsidRDefault="00DE7CCF" w:rsidP="00DE7CCF">
      <w:pPr>
        <w:rPr>
          <w:rFonts w:ascii="Times New Roman" w:eastAsia="Calibri" w:hAnsi="Times New Roman" w:cs="Times New Roman"/>
          <w:kern w:val="0"/>
          <w:sz w:val="32"/>
          <w:szCs w:val="32"/>
          <w14:ligatures w14:val="none"/>
        </w:rPr>
      </w:pPr>
    </w:p>
    <w:p w14:paraId="2AF2BEC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lastRenderedPageBreak/>
        <w:t>ARTICLE VII </w:t>
      </w:r>
    </w:p>
    <w:p w14:paraId="3D8D300F" w14:textId="77777777" w:rsidR="00DE7CCF" w:rsidRPr="00DE7CCF" w:rsidRDefault="00DE7CCF" w:rsidP="00DE7CCF">
      <w:pPr>
        <w:rPr>
          <w:rFonts w:ascii="Times New Roman" w:eastAsia="Calibri" w:hAnsi="Times New Roman" w:cs="Times New Roman"/>
          <w:kern w:val="0"/>
          <w:sz w:val="32"/>
          <w:szCs w:val="32"/>
          <w14:ligatures w14:val="none"/>
        </w:rPr>
      </w:pPr>
      <w:proofErr w:type="gramStart"/>
      <w:r w:rsidRPr="00DE7CCF">
        <w:rPr>
          <w:rFonts w:ascii="Times New Roman" w:eastAsia="Calibri" w:hAnsi="Times New Roman" w:cs="Times New Roman"/>
          <w:b/>
          <w:bCs/>
          <w:kern w:val="0"/>
          <w:sz w:val="32"/>
          <w:szCs w:val="32"/>
          <w14:ligatures w14:val="none"/>
        </w:rPr>
        <w:t>CONFERENCES</w:t>
      </w:r>
      <w:proofErr w:type="gramEnd"/>
      <w:r w:rsidRPr="00DE7CCF">
        <w:rPr>
          <w:rFonts w:ascii="Times New Roman" w:eastAsia="Calibri" w:hAnsi="Times New Roman" w:cs="Times New Roman"/>
          <w:b/>
          <w:bCs/>
          <w:kern w:val="0"/>
          <w:sz w:val="32"/>
          <w:szCs w:val="32"/>
          <w14:ligatures w14:val="none"/>
        </w:rPr>
        <w:t> </w:t>
      </w:r>
    </w:p>
    <w:p w14:paraId="6C79748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General Conference: </w:t>
      </w:r>
    </w:p>
    <w:p w14:paraId="0A78716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General Conference of the Association shall be convened annually. </w:t>
      </w:r>
    </w:p>
    <w:p w14:paraId="49A2665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Special Conferences: </w:t>
      </w:r>
    </w:p>
    <w:p w14:paraId="763CD1B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Special Conference of the Association may be </w:t>
      </w:r>
      <w:proofErr w:type="gramStart"/>
      <w:r w:rsidRPr="00DE7CCF">
        <w:rPr>
          <w:rFonts w:ascii="Times New Roman" w:eastAsia="Calibri" w:hAnsi="Times New Roman" w:cs="Times New Roman"/>
          <w:kern w:val="0"/>
          <w:sz w:val="32"/>
          <w:szCs w:val="32"/>
          <w14:ligatures w14:val="none"/>
        </w:rPr>
        <w:t>convened</w:t>
      </w:r>
      <w:proofErr w:type="gramEnd"/>
      <w:r w:rsidRPr="00DE7CCF">
        <w:rPr>
          <w:rFonts w:ascii="Times New Roman" w:eastAsia="Calibri" w:hAnsi="Times New Roman" w:cs="Times New Roman"/>
          <w:kern w:val="0"/>
          <w:sz w:val="32"/>
          <w:szCs w:val="32"/>
          <w14:ligatures w14:val="none"/>
        </w:rPr>
        <w:t xml:space="preserve"> when required. </w:t>
      </w:r>
    </w:p>
    <w:p w14:paraId="16478AC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3. Representation: </w:t>
      </w:r>
    </w:p>
    <w:p w14:paraId="51A451B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Representation at a General Conference or Special Conference of the Association will be any active member. </w:t>
      </w:r>
    </w:p>
    <w:p w14:paraId="27DF5CEE" w14:textId="05F4193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 xml:space="preserve">Section 4. </w:t>
      </w:r>
      <w:r w:rsidR="00A646DD" w:rsidRPr="00A646DD">
        <w:rPr>
          <w:rFonts w:ascii="Times New Roman" w:eastAsia="Calibri" w:hAnsi="Times New Roman" w:cs="Times New Roman"/>
          <w:b/>
          <w:bCs/>
          <w:kern w:val="0"/>
          <w:sz w:val="32"/>
          <w:szCs w:val="32"/>
          <w14:ligatures w14:val="none"/>
        </w:rPr>
        <w:t>Quorum:</w:t>
      </w:r>
    </w:p>
    <w:p w14:paraId="04E6F653" w14:textId="1E536C8B" w:rsidR="00DE7CCF" w:rsidRPr="00AA4320" w:rsidRDefault="003B2FE8" w:rsidP="00DE7CCF">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 xml:space="preserve">A quorum </w:t>
      </w:r>
      <w:r w:rsidR="000C495B" w:rsidRPr="00AA4320">
        <w:rPr>
          <w:rFonts w:ascii="Times New Roman" w:eastAsia="Calibri" w:hAnsi="Times New Roman" w:cs="Times New Roman"/>
          <w:kern w:val="0"/>
          <w:sz w:val="32"/>
          <w:szCs w:val="32"/>
          <w14:ligatures w14:val="none"/>
        </w:rPr>
        <w:t>exists when</w:t>
      </w:r>
      <w:r w:rsidRPr="00AA4320">
        <w:rPr>
          <w:rFonts w:ascii="Times New Roman" w:eastAsia="Calibri" w:hAnsi="Times New Roman" w:cs="Times New Roman"/>
          <w:kern w:val="0"/>
          <w:sz w:val="32"/>
          <w:szCs w:val="32"/>
          <w14:ligatures w14:val="none"/>
        </w:rPr>
        <w:t xml:space="preserve"> a majority of the Executive Council </w:t>
      </w:r>
      <w:r w:rsidR="000C495B" w:rsidRPr="00AA4320">
        <w:rPr>
          <w:rFonts w:ascii="Times New Roman" w:eastAsia="Calibri" w:hAnsi="Times New Roman" w:cs="Times New Roman"/>
          <w:kern w:val="0"/>
          <w:sz w:val="32"/>
          <w:szCs w:val="32"/>
          <w14:ligatures w14:val="none"/>
        </w:rPr>
        <w:t>attends</w:t>
      </w:r>
      <w:r w:rsidRPr="00AA4320">
        <w:rPr>
          <w:rFonts w:ascii="Times New Roman" w:eastAsia="Calibri" w:hAnsi="Times New Roman" w:cs="Times New Roman"/>
          <w:kern w:val="0"/>
          <w:sz w:val="32"/>
          <w:szCs w:val="32"/>
          <w14:ligatures w14:val="none"/>
        </w:rPr>
        <w:t xml:space="preserve"> </w:t>
      </w:r>
      <w:r w:rsidR="000C495B" w:rsidRPr="00AA4320">
        <w:rPr>
          <w:rFonts w:ascii="Times New Roman" w:eastAsia="Calibri" w:hAnsi="Times New Roman" w:cs="Times New Roman"/>
          <w:kern w:val="0"/>
          <w:sz w:val="32"/>
          <w:szCs w:val="32"/>
          <w14:ligatures w14:val="none"/>
        </w:rPr>
        <w:t xml:space="preserve">a Special or General Conference </w:t>
      </w:r>
      <w:r w:rsidRPr="00AA4320">
        <w:rPr>
          <w:rFonts w:ascii="Times New Roman" w:eastAsia="Calibri" w:hAnsi="Times New Roman" w:cs="Times New Roman"/>
          <w:kern w:val="0"/>
          <w:sz w:val="32"/>
          <w:szCs w:val="32"/>
          <w14:ligatures w14:val="none"/>
        </w:rPr>
        <w:t xml:space="preserve">in person or through teleconferencing. All decisions will be made by a </w:t>
      </w:r>
      <w:proofErr w:type="gramStart"/>
      <w:r w:rsidRPr="00AA4320">
        <w:rPr>
          <w:rFonts w:ascii="Times New Roman" w:eastAsia="Calibri" w:hAnsi="Times New Roman" w:cs="Times New Roman"/>
          <w:kern w:val="0"/>
          <w:sz w:val="32"/>
          <w:szCs w:val="32"/>
          <w14:ligatures w14:val="none"/>
        </w:rPr>
        <w:t>majority vote</w:t>
      </w:r>
      <w:proofErr w:type="gramEnd"/>
      <w:r w:rsidRPr="00AA4320">
        <w:rPr>
          <w:rFonts w:ascii="Times New Roman" w:eastAsia="Calibri" w:hAnsi="Times New Roman" w:cs="Times New Roman"/>
          <w:kern w:val="0"/>
          <w:sz w:val="32"/>
          <w:szCs w:val="32"/>
          <w14:ligatures w14:val="none"/>
        </w:rPr>
        <w:t xml:space="preserve"> of those present at a meeting for which a quorum is present. If less than a majority of the Executive Council </w:t>
      </w:r>
      <w:proofErr w:type="gramStart"/>
      <w:r w:rsidRPr="00AA4320">
        <w:rPr>
          <w:rFonts w:ascii="Times New Roman" w:eastAsia="Calibri" w:hAnsi="Times New Roman" w:cs="Times New Roman"/>
          <w:kern w:val="0"/>
          <w:sz w:val="32"/>
          <w:szCs w:val="32"/>
          <w14:ligatures w14:val="none"/>
        </w:rPr>
        <w:t>is</w:t>
      </w:r>
      <w:proofErr w:type="gramEnd"/>
      <w:r w:rsidRPr="00AA4320">
        <w:rPr>
          <w:rFonts w:ascii="Times New Roman" w:eastAsia="Calibri" w:hAnsi="Times New Roman" w:cs="Times New Roman"/>
          <w:kern w:val="0"/>
          <w:sz w:val="32"/>
          <w:szCs w:val="32"/>
          <w14:ligatures w14:val="none"/>
        </w:rPr>
        <w:t xml:space="preserve"> present at said meeting, the meeting will be adjourned and no business conducted.</w:t>
      </w:r>
    </w:p>
    <w:p w14:paraId="58799674" w14:textId="77777777" w:rsidR="00B86190" w:rsidRDefault="00B86190" w:rsidP="00DE7CCF">
      <w:pPr>
        <w:rPr>
          <w:rFonts w:ascii="Times New Roman" w:eastAsia="Calibri" w:hAnsi="Times New Roman" w:cs="Times New Roman"/>
          <w:b/>
          <w:bCs/>
          <w:color w:val="FF0000"/>
          <w:kern w:val="0"/>
          <w:sz w:val="32"/>
          <w:szCs w:val="32"/>
          <w14:ligatures w14:val="none"/>
        </w:rPr>
      </w:pPr>
    </w:p>
    <w:p w14:paraId="1CC942B7" w14:textId="466980A8" w:rsidR="007A7419" w:rsidRPr="00AA4320" w:rsidRDefault="007A7419" w:rsidP="00DE7CCF">
      <w:pPr>
        <w:rPr>
          <w:rFonts w:ascii="Times New Roman" w:eastAsia="Calibri" w:hAnsi="Times New Roman" w:cs="Times New Roman"/>
          <w:b/>
          <w:bCs/>
          <w:kern w:val="0"/>
          <w:sz w:val="32"/>
          <w:szCs w:val="32"/>
          <w14:ligatures w14:val="none"/>
        </w:rPr>
      </w:pPr>
      <w:r w:rsidRPr="00AA4320">
        <w:rPr>
          <w:rFonts w:ascii="Times New Roman" w:eastAsia="Calibri" w:hAnsi="Times New Roman" w:cs="Times New Roman"/>
          <w:b/>
          <w:bCs/>
          <w:kern w:val="0"/>
          <w:sz w:val="32"/>
          <w:szCs w:val="32"/>
          <w14:ligatures w14:val="none"/>
        </w:rPr>
        <w:t>Section 5. Proxy</w:t>
      </w:r>
    </w:p>
    <w:p w14:paraId="6BB66940" w14:textId="4A894E87" w:rsidR="007A7419" w:rsidRDefault="007A7419" w:rsidP="00DE7CCF">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Proxy votes are not allowed in this Association. All matters will be voted on only by those present during regular Executive Council meetings, Special Conferences or General Conferences.</w:t>
      </w:r>
    </w:p>
    <w:p w14:paraId="6D7328DC" w14:textId="77777777" w:rsidR="00AA4320" w:rsidRPr="007A7419" w:rsidRDefault="00AA4320" w:rsidP="00DE7CCF">
      <w:pPr>
        <w:rPr>
          <w:rFonts w:ascii="Times New Roman" w:eastAsia="Calibri" w:hAnsi="Times New Roman" w:cs="Times New Roman"/>
          <w:color w:val="FF0000"/>
          <w:kern w:val="0"/>
          <w:sz w:val="32"/>
          <w:szCs w:val="32"/>
          <w14:ligatures w14:val="none"/>
        </w:rPr>
      </w:pPr>
    </w:p>
    <w:p w14:paraId="17B9CD8F" w14:textId="77777777" w:rsidR="00AA4320" w:rsidRDefault="00DE7CCF" w:rsidP="00DE7CCF">
      <w:pPr>
        <w:rPr>
          <w:rFonts w:ascii="Times New Roman" w:eastAsia="Calibri" w:hAnsi="Times New Roman" w:cs="Times New Roman"/>
          <w:b/>
          <w:bCs/>
          <w:kern w:val="0"/>
          <w:sz w:val="32"/>
          <w:szCs w:val="32"/>
          <w14:ligatures w14:val="none"/>
        </w:rPr>
      </w:pPr>
      <w:r w:rsidRPr="00DE7CCF">
        <w:rPr>
          <w:rFonts w:ascii="Times New Roman" w:eastAsia="Calibri" w:hAnsi="Times New Roman" w:cs="Times New Roman"/>
          <w:b/>
          <w:bCs/>
          <w:kern w:val="0"/>
          <w:sz w:val="32"/>
          <w:szCs w:val="32"/>
          <w14:ligatures w14:val="none"/>
        </w:rPr>
        <w:t>ARTICLE VIII</w:t>
      </w:r>
    </w:p>
    <w:p w14:paraId="2B84926A" w14:textId="75F37419"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 </w:t>
      </w:r>
    </w:p>
    <w:p w14:paraId="17F1B23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RULES OF ORDER </w:t>
      </w:r>
    </w:p>
    <w:p w14:paraId="2E4DD8C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lastRenderedPageBreak/>
        <w:t>Section 1. Order of Business: </w:t>
      </w:r>
    </w:p>
    <w:p w14:paraId="7B82B92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Except as modified in the By-Laws of the Association, the order of business shall be: </w:t>
      </w:r>
    </w:p>
    <w:p w14:paraId="61065CC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As established in Robert’s Rules of Order, Revised; and </w:t>
      </w:r>
    </w:p>
    <w:p w14:paraId="4C22BE2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For each General and Special Conference arranged by the President of the Association. </w:t>
      </w:r>
    </w:p>
    <w:p w14:paraId="6BE6836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Rules: </w:t>
      </w:r>
    </w:p>
    <w:p w14:paraId="054D374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rules contained in Robert’s Rules of Order, Revised, shall govern the Association in all cases to which they are applicable except when modified by: </w:t>
      </w:r>
    </w:p>
    <w:p w14:paraId="7E4E85A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By-Laws of the Association; or </w:t>
      </w:r>
    </w:p>
    <w:p w14:paraId="256ADA0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Standing Rules or Special Rules established by a General or Special Conference. </w:t>
      </w:r>
    </w:p>
    <w:p w14:paraId="0F3AD70C" w14:textId="77777777" w:rsidR="00DE7CCF" w:rsidRPr="00DE7CCF" w:rsidRDefault="00DE7CCF" w:rsidP="00DE7CCF">
      <w:pPr>
        <w:rPr>
          <w:rFonts w:ascii="Times New Roman" w:eastAsia="Calibri" w:hAnsi="Times New Roman" w:cs="Times New Roman"/>
          <w:kern w:val="0"/>
          <w:sz w:val="32"/>
          <w:szCs w:val="32"/>
          <w14:ligatures w14:val="none"/>
        </w:rPr>
      </w:pPr>
    </w:p>
    <w:p w14:paraId="5F58AA0B" w14:textId="77777777" w:rsidR="00DE7CCF" w:rsidRPr="00DE7CCF" w:rsidRDefault="00DE7CCF" w:rsidP="00DE7CCF">
      <w:pPr>
        <w:rPr>
          <w:rFonts w:ascii="Times New Roman" w:eastAsia="Calibri" w:hAnsi="Times New Roman" w:cs="Times New Roman"/>
          <w:b/>
          <w:bCs/>
          <w:kern w:val="0"/>
          <w:sz w:val="32"/>
          <w:szCs w:val="32"/>
          <w14:ligatures w14:val="none"/>
        </w:rPr>
      </w:pPr>
      <w:r w:rsidRPr="00DE7CCF">
        <w:rPr>
          <w:rFonts w:ascii="Times New Roman" w:eastAsia="Calibri" w:hAnsi="Times New Roman" w:cs="Times New Roman"/>
          <w:b/>
          <w:bCs/>
          <w:kern w:val="0"/>
          <w:sz w:val="32"/>
          <w:szCs w:val="32"/>
          <w14:ligatures w14:val="none"/>
        </w:rPr>
        <w:t>ARTICLE IX </w:t>
      </w:r>
    </w:p>
    <w:p w14:paraId="67805B29" w14:textId="77777777" w:rsidR="00DE7CCF" w:rsidRPr="00DE7CCF" w:rsidRDefault="00DE7CCF" w:rsidP="00DE7CCF">
      <w:pPr>
        <w:rPr>
          <w:rFonts w:ascii="Times New Roman" w:eastAsia="Calibri" w:hAnsi="Times New Roman" w:cs="Times New Roman"/>
          <w:b/>
          <w:bCs/>
          <w:kern w:val="0"/>
          <w:sz w:val="32"/>
          <w:szCs w:val="32"/>
          <w14:ligatures w14:val="none"/>
        </w:rPr>
      </w:pPr>
      <w:r w:rsidRPr="00DE7CCF">
        <w:rPr>
          <w:rFonts w:ascii="Times New Roman" w:eastAsia="Calibri" w:hAnsi="Times New Roman" w:cs="Times New Roman"/>
          <w:b/>
          <w:bCs/>
          <w:kern w:val="0"/>
          <w:sz w:val="32"/>
          <w:szCs w:val="32"/>
          <w14:ligatures w14:val="none"/>
        </w:rPr>
        <w:t>RESERVED</w:t>
      </w:r>
    </w:p>
    <w:p w14:paraId="56DE2082" w14:textId="77777777" w:rsidR="00B86190" w:rsidRDefault="00B86190" w:rsidP="00DE7CCF">
      <w:pPr>
        <w:rPr>
          <w:rFonts w:ascii="Times New Roman" w:eastAsia="Calibri" w:hAnsi="Times New Roman" w:cs="Times New Roman"/>
          <w:b/>
          <w:bCs/>
          <w:kern w:val="0"/>
          <w:sz w:val="32"/>
          <w:szCs w:val="32"/>
          <w14:ligatures w14:val="none"/>
        </w:rPr>
      </w:pPr>
    </w:p>
    <w:p w14:paraId="2FC50AF1" w14:textId="4DB94021"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X </w:t>
      </w:r>
    </w:p>
    <w:p w14:paraId="3541995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VOTING </w:t>
      </w:r>
    </w:p>
    <w:p w14:paraId="30A3832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General: </w:t>
      </w:r>
    </w:p>
    <w:p w14:paraId="0BEA668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Except as otherwise provided by these By-Laws, the method of voting: </w:t>
      </w:r>
    </w:p>
    <w:p w14:paraId="3A6B0A5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By a General Conference, a Special Conference, or conference committee of the Association is determined by the Chairperson or presiding officer thereof. </w:t>
      </w:r>
    </w:p>
    <w:p w14:paraId="3778EDF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(2) By a Standing Committee, Special Committee, or the Executive Council of the Association is determined by Chairperson or presiding member thereof or by a majority vote of the Committee or Council. </w:t>
      </w:r>
    </w:p>
    <w:p w14:paraId="354E23A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Voting may not be by proxy. </w:t>
      </w:r>
    </w:p>
    <w:p w14:paraId="11BB82D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General Conference and Special Conference: </w:t>
      </w:r>
    </w:p>
    <w:p w14:paraId="6197F1A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At a General Conference or Special Conference of the Association: </w:t>
      </w:r>
    </w:p>
    <w:p w14:paraId="1D1FB68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voting body consists of each accredited active member; and </w:t>
      </w:r>
    </w:p>
    <w:p w14:paraId="64A9CE0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Each member of the voting body shall, when actually present, and except as otherwise provided in these By-Laws, be entitled to one vote on each matter acted upon by the Conference. </w:t>
      </w:r>
    </w:p>
    <w:p w14:paraId="6151C7D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3. Majority Vote: </w:t>
      </w:r>
    </w:p>
    <w:p w14:paraId="196C997D" w14:textId="1074E83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These By-Laws may be amended at a General Conference or a Special Conference of the Association by a majority vote. An amendment may be proposed by an active member of the Association and shall be submitted in writing to the President of the Association at least </w:t>
      </w:r>
      <w:r w:rsidR="001946F7" w:rsidRPr="00AA4320">
        <w:rPr>
          <w:rFonts w:ascii="Times New Roman" w:eastAsia="Calibri" w:hAnsi="Times New Roman" w:cs="Times New Roman"/>
          <w:kern w:val="0"/>
          <w:sz w:val="32"/>
          <w:szCs w:val="32"/>
          <w14:ligatures w14:val="none"/>
        </w:rPr>
        <w:t xml:space="preserve">forty-five (45) </w:t>
      </w:r>
      <w:r w:rsidRPr="00AA4320">
        <w:rPr>
          <w:rFonts w:ascii="Times New Roman" w:eastAsia="Calibri" w:hAnsi="Times New Roman" w:cs="Times New Roman"/>
          <w:kern w:val="0"/>
          <w:sz w:val="32"/>
          <w:szCs w:val="32"/>
          <w14:ligatures w14:val="none"/>
        </w:rPr>
        <w:t>days prior to the date set for the convening of the Conference at which the proposed amendment is to be considered. As soon as </w:t>
      </w:r>
      <w:r w:rsidR="001946F7" w:rsidRPr="00AA4320">
        <w:rPr>
          <w:rFonts w:ascii="Times New Roman" w:eastAsia="Calibri" w:hAnsi="Times New Roman" w:cs="Times New Roman"/>
          <w:kern w:val="0"/>
          <w:sz w:val="32"/>
          <w:szCs w:val="32"/>
          <w14:ligatures w14:val="none"/>
        </w:rPr>
        <w:t>practical</w:t>
      </w:r>
      <w:r w:rsidRPr="00DE7CCF">
        <w:rPr>
          <w:rFonts w:ascii="Times New Roman" w:eastAsia="Calibri" w:hAnsi="Times New Roman" w:cs="Times New Roman"/>
          <w:kern w:val="0"/>
          <w:sz w:val="32"/>
          <w:szCs w:val="32"/>
          <w14:ligatures w14:val="none"/>
        </w:rPr>
        <w:t xml:space="preserve"> after its receipt, the President shall provide copies via electronic means of the proposed amendment to the members of the Committee on By-Laws of the Association which shall render a report to such Conference, with such recommendations concerning the proposed amendment as it may see fit</w:t>
      </w:r>
      <w:r w:rsidR="00F10089" w:rsidRPr="00DE7CCF">
        <w:rPr>
          <w:rFonts w:ascii="Times New Roman" w:eastAsia="Calibri" w:hAnsi="Times New Roman" w:cs="Times New Roman"/>
          <w:kern w:val="0"/>
          <w:sz w:val="32"/>
          <w:szCs w:val="32"/>
          <w14:ligatures w14:val="none"/>
        </w:rPr>
        <w:t xml:space="preserve">. </w:t>
      </w:r>
    </w:p>
    <w:p w14:paraId="76491916" w14:textId="2C7F90F0"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The President shall provide via electronic means copies of the proposed amendment to the Executive Council for further dissemination to the membership not less than thirty (30) days prior to the date set  for the convening of the Conference. </w:t>
      </w:r>
    </w:p>
    <w:p w14:paraId="6D54688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4. Unanimous Vote: </w:t>
      </w:r>
    </w:p>
    <w:p w14:paraId="5A3B403C" w14:textId="5ED177E3" w:rsidR="00DE7CCF" w:rsidRPr="00AA4320"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These By-Laws may be amended at a General Conference or a Special Conference of the Association by a unanimous vote without prior notice and without prior action by the Committee on By-Laws. </w:t>
      </w:r>
      <w:r w:rsidR="001946F7" w:rsidRPr="00AA4320">
        <w:rPr>
          <w:rFonts w:ascii="Times New Roman" w:eastAsia="Calibri" w:hAnsi="Times New Roman" w:cs="Times New Roman"/>
          <w:kern w:val="0"/>
          <w:sz w:val="32"/>
          <w:szCs w:val="32"/>
          <w14:ligatures w14:val="none"/>
        </w:rPr>
        <w:t xml:space="preserve">If proposed changes to the By-Laws are published </w:t>
      </w:r>
      <w:r w:rsidR="000C495B" w:rsidRPr="00AA4320">
        <w:rPr>
          <w:rFonts w:ascii="Times New Roman" w:eastAsia="Calibri" w:hAnsi="Times New Roman" w:cs="Times New Roman"/>
          <w:kern w:val="0"/>
          <w:sz w:val="32"/>
          <w:szCs w:val="32"/>
          <w14:ligatures w14:val="none"/>
        </w:rPr>
        <w:t>for</w:t>
      </w:r>
      <w:r w:rsidR="001946F7" w:rsidRPr="00AA4320">
        <w:rPr>
          <w:rFonts w:ascii="Times New Roman" w:eastAsia="Calibri" w:hAnsi="Times New Roman" w:cs="Times New Roman"/>
          <w:kern w:val="0"/>
          <w:sz w:val="32"/>
          <w:szCs w:val="32"/>
          <w14:ligatures w14:val="none"/>
        </w:rPr>
        <w:t xml:space="preserve"> the membership within 30 days prior to the date set for the convening of the Conference, they may be amended by a two-thirds (2/3) majority of the membership in attendance at the Conference. </w:t>
      </w:r>
    </w:p>
    <w:p w14:paraId="2E1C305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5. Effective Date: </w:t>
      </w:r>
    </w:p>
    <w:p w14:paraId="0A782F3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Unless otherwise provided, an amendment of the By-Laws shall be effective upon the adjournment </w:t>
      </w:r>
      <w:proofErr w:type="gramStart"/>
      <w:r w:rsidRPr="00DE7CCF">
        <w:rPr>
          <w:rFonts w:ascii="Times New Roman" w:eastAsia="Calibri" w:hAnsi="Times New Roman" w:cs="Times New Roman"/>
          <w:kern w:val="0"/>
          <w:sz w:val="32"/>
          <w:szCs w:val="32"/>
          <w14:ligatures w14:val="none"/>
        </w:rPr>
        <w:t>sine</w:t>
      </w:r>
      <w:proofErr w:type="gramEnd"/>
      <w:r w:rsidRPr="00DE7CCF">
        <w:rPr>
          <w:rFonts w:ascii="Times New Roman" w:eastAsia="Calibri" w:hAnsi="Times New Roman" w:cs="Times New Roman"/>
          <w:kern w:val="0"/>
          <w:sz w:val="32"/>
          <w:szCs w:val="32"/>
          <w14:ligatures w14:val="none"/>
        </w:rPr>
        <w:t> die of the General Conference or Special Conference of the Association that adopted it. </w:t>
      </w:r>
    </w:p>
    <w:p w14:paraId="3FB7F2C6" w14:textId="77777777" w:rsidR="00DE7CCF" w:rsidRPr="00DE7CCF" w:rsidRDefault="00DE7CCF" w:rsidP="00DE7CCF">
      <w:pPr>
        <w:rPr>
          <w:rFonts w:ascii="Times New Roman" w:eastAsia="Calibri" w:hAnsi="Times New Roman" w:cs="Times New Roman"/>
          <w:kern w:val="0"/>
          <w:sz w:val="32"/>
          <w:szCs w:val="32"/>
          <w14:ligatures w14:val="none"/>
        </w:rPr>
      </w:pPr>
    </w:p>
    <w:p w14:paraId="0EE96CB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XI </w:t>
      </w:r>
    </w:p>
    <w:p w14:paraId="2BFBCF8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FISCAL </w:t>
      </w:r>
    </w:p>
    <w:p w14:paraId="7655CA0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Fiscal Year: </w:t>
      </w:r>
    </w:p>
    <w:p w14:paraId="54347A2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The fiscal year of the Association commences on 1 January and ends on 31 December. </w:t>
      </w:r>
    </w:p>
    <w:p w14:paraId="53FD8426" w14:textId="77777777" w:rsidR="00B86190" w:rsidRDefault="00B86190" w:rsidP="00DE7CCF">
      <w:pPr>
        <w:rPr>
          <w:rFonts w:ascii="Times New Roman" w:eastAsia="Calibri" w:hAnsi="Times New Roman" w:cs="Times New Roman"/>
          <w:b/>
          <w:bCs/>
          <w:kern w:val="0"/>
          <w:sz w:val="32"/>
          <w:szCs w:val="32"/>
          <w14:ligatures w14:val="none"/>
        </w:rPr>
      </w:pPr>
    </w:p>
    <w:p w14:paraId="7C3E5379" w14:textId="3FC38EB4"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Dues: </w:t>
      </w:r>
    </w:p>
    <w:p w14:paraId="7E15431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dues required for membership in the Association are: </w:t>
      </w:r>
    </w:p>
    <w:p w14:paraId="10BBA63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Annual </w:t>
      </w:r>
    </w:p>
    <w:p w14:paraId="09E381B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Life </w:t>
      </w:r>
    </w:p>
    <w:p w14:paraId="77F504A0"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Associate </w:t>
      </w:r>
    </w:p>
    <w:p w14:paraId="0DBF6D95" w14:textId="0D9B8B0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Life Membership dues: </w:t>
      </w:r>
    </w:p>
    <w:p w14:paraId="49076D0C" w14:textId="4CDA7246" w:rsidR="00954200" w:rsidRDefault="00DE7CCF" w:rsidP="001970D0">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Upon application, an individual may apply for Life Membership in the State Association (EANGKY) </w:t>
      </w:r>
      <w:proofErr w:type="gramStart"/>
      <w:r w:rsidRPr="00DE7CCF">
        <w:rPr>
          <w:rFonts w:ascii="Times New Roman" w:eastAsia="Calibri" w:hAnsi="Times New Roman" w:cs="Times New Roman"/>
          <w:kern w:val="0"/>
          <w:sz w:val="32"/>
          <w:szCs w:val="32"/>
          <w14:ligatures w14:val="none"/>
        </w:rPr>
        <w:t>by</w:t>
      </w:r>
      <w:proofErr w:type="gramEnd"/>
      <w:r w:rsidRPr="00DE7CCF">
        <w:rPr>
          <w:rFonts w:ascii="Times New Roman" w:eastAsia="Calibri" w:hAnsi="Times New Roman" w:cs="Times New Roman"/>
          <w:kern w:val="0"/>
          <w:sz w:val="32"/>
          <w:szCs w:val="32"/>
          <w14:ligatures w14:val="none"/>
        </w:rPr>
        <w:t xml:space="preserve"> payment of </w:t>
      </w:r>
      <w:r w:rsidR="000D5E97" w:rsidRPr="00AA4320">
        <w:rPr>
          <w:rFonts w:ascii="Times New Roman" w:eastAsia="Calibri" w:hAnsi="Times New Roman" w:cs="Times New Roman"/>
          <w:kern w:val="0"/>
          <w:sz w:val="32"/>
          <w:szCs w:val="32"/>
          <w14:ligatures w14:val="none"/>
        </w:rPr>
        <w:t>$200.00</w:t>
      </w:r>
      <w:r w:rsidRPr="00DE7CCF">
        <w:rPr>
          <w:rFonts w:ascii="Times New Roman" w:eastAsia="Calibri" w:hAnsi="Times New Roman" w:cs="Times New Roman"/>
          <w:kern w:val="0"/>
          <w:sz w:val="32"/>
          <w:szCs w:val="32"/>
          <w14:ligatures w14:val="none"/>
        </w:rPr>
        <w:t xml:space="preserve">. Life membership </w:t>
      </w:r>
      <w:r w:rsidRPr="00DE7CCF">
        <w:rPr>
          <w:rFonts w:ascii="Times New Roman" w:eastAsia="Calibri" w:hAnsi="Times New Roman" w:cs="Times New Roman"/>
          <w:kern w:val="0"/>
          <w:sz w:val="32"/>
          <w:szCs w:val="32"/>
          <w14:ligatures w14:val="none"/>
        </w:rPr>
        <w:lastRenderedPageBreak/>
        <w:t xml:space="preserve">will be retained by those individuals who receive warrants or commissions as officers, except that these individuals may not vote or hold office. Dues in the National Association (EANGUS) are prescribed in the By-Laws of the Enlisted Association of the National Guard of the United States. Applicants must join the National Association in order to be a member of the State Association. </w:t>
      </w:r>
    </w:p>
    <w:p w14:paraId="1B84EDCB" w14:textId="5CA5664E" w:rsidR="00DE7CCF" w:rsidRPr="00AA4320" w:rsidRDefault="00DE7CCF" w:rsidP="0095420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Annual and Associate Membership dues: </w:t>
      </w:r>
    </w:p>
    <w:p w14:paraId="79119CE2" w14:textId="7C9B2206" w:rsidR="00954200" w:rsidRPr="00AA4320" w:rsidRDefault="00954200" w:rsidP="001970D0">
      <w:pPr>
        <w:rPr>
          <w:rFonts w:ascii="Times New Roman" w:eastAsia="Calibri" w:hAnsi="Times New Roman" w:cs="Times New Roman"/>
          <w:kern w:val="0"/>
          <w:sz w:val="32"/>
          <w:szCs w:val="32"/>
          <w14:ligatures w14:val="none"/>
        </w:rPr>
      </w:pPr>
      <w:proofErr w:type="gramStart"/>
      <w:r w:rsidRPr="00AA4320">
        <w:rPr>
          <w:rFonts w:ascii="Times New Roman" w:eastAsia="Calibri" w:hAnsi="Times New Roman" w:cs="Times New Roman"/>
          <w:kern w:val="0"/>
          <w:sz w:val="32"/>
          <w:szCs w:val="32"/>
          <w14:ligatures w14:val="none"/>
        </w:rPr>
        <w:t>Current</w:t>
      </w:r>
      <w:proofErr w:type="gramEnd"/>
      <w:r w:rsidRPr="00AA4320">
        <w:rPr>
          <w:rFonts w:ascii="Times New Roman" w:eastAsia="Calibri" w:hAnsi="Times New Roman" w:cs="Times New Roman"/>
          <w:kern w:val="0"/>
          <w:sz w:val="32"/>
          <w:szCs w:val="32"/>
          <w14:ligatures w14:val="none"/>
        </w:rPr>
        <w:t xml:space="preserve"> rates of annual membership are as follows</w:t>
      </w:r>
      <w:r w:rsidR="00AA4320">
        <w:rPr>
          <w:rFonts w:ascii="Times New Roman" w:eastAsia="Calibri" w:hAnsi="Times New Roman" w:cs="Times New Roman"/>
          <w:kern w:val="0"/>
          <w:sz w:val="32"/>
          <w:szCs w:val="32"/>
          <w14:ligatures w14:val="none"/>
        </w:rPr>
        <w:t>:</w:t>
      </w:r>
    </w:p>
    <w:p w14:paraId="78F01551" w14:textId="77777777" w:rsidR="00954200" w:rsidRPr="00AA4320" w:rsidRDefault="00954200" w:rsidP="001970D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Annual: $25</w:t>
      </w:r>
    </w:p>
    <w:p w14:paraId="6A30A7BC" w14:textId="77777777" w:rsidR="00954200" w:rsidRPr="00AA4320" w:rsidRDefault="00954200" w:rsidP="001970D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Associate: $15</w:t>
      </w:r>
    </w:p>
    <w:p w14:paraId="197DD5E4" w14:textId="770A8764" w:rsidR="00954200" w:rsidRPr="00AA4320" w:rsidRDefault="00954200" w:rsidP="001970D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Life Associate Membership: $150</w:t>
      </w:r>
    </w:p>
    <w:p w14:paraId="04ED3360" w14:textId="4F6FE897" w:rsidR="001970D0" w:rsidRPr="00AA4320" w:rsidRDefault="00954200" w:rsidP="001970D0">
      <w:pPr>
        <w:rPr>
          <w:rFonts w:ascii="Times New Roman" w:eastAsia="Calibri" w:hAnsi="Times New Roman" w:cs="Times New Roman"/>
          <w:kern w:val="0"/>
          <w:sz w:val="32"/>
          <w:szCs w:val="32"/>
          <w14:ligatures w14:val="none"/>
        </w:rPr>
      </w:pPr>
      <w:r w:rsidRPr="00AA4320">
        <w:rPr>
          <w:rFonts w:ascii="Times New Roman" w:eastAsia="Calibri" w:hAnsi="Times New Roman" w:cs="Times New Roman"/>
          <w:kern w:val="0"/>
          <w:sz w:val="32"/>
          <w:szCs w:val="32"/>
          <w14:ligatures w14:val="none"/>
        </w:rPr>
        <w:t>1</w:t>
      </w:r>
      <w:r w:rsidRPr="00AA4320">
        <w:rPr>
          <w:rFonts w:ascii="Times New Roman" w:eastAsia="Calibri" w:hAnsi="Times New Roman" w:cs="Times New Roman"/>
          <w:kern w:val="0"/>
          <w:sz w:val="32"/>
          <w:szCs w:val="32"/>
          <w:vertAlign w:val="superscript"/>
          <w14:ligatures w14:val="none"/>
        </w:rPr>
        <w:t>st</w:t>
      </w:r>
      <w:r w:rsidRPr="00AA4320">
        <w:rPr>
          <w:rFonts w:ascii="Times New Roman" w:eastAsia="Calibri" w:hAnsi="Times New Roman" w:cs="Times New Roman"/>
          <w:kern w:val="0"/>
          <w:sz w:val="32"/>
          <w:szCs w:val="32"/>
          <w14:ligatures w14:val="none"/>
        </w:rPr>
        <w:t xml:space="preserve"> year Annual (using code: </w:t>
      </w:r>
      <w:r w:rsidRPr="00AA4320">
        <w:rPr>
          <w:rFonts w:ascii="Times New Roman" w:eastAsia="Calibri" w:hAnsi="Times New Roman" w:cs="Times New Roman"/>
          <w:b/>
          <w:bCs/>
          <w:kern w:val="0"/>
          <w:sz w:val="32"/>
          <w:szCs w:val="32"/>
          <w14:ligatures w14:val="none"/>
        </w:rPr>
        <w:t>KYNG</w:t>
      </w:r>
      <w:r w:rsidRPr="00AA4320">
        <w:rPr>
          <w:rFonts w:ascii="Times New Roman" w:eastAsia="Calibri" w:hAnsi="Times New Roman" w:cs="Times New Roman"/>
          <w:kern w:val="0"/>
          <w:sz w:val="32"/>
          <w:szCs w:val="32"/>
          <w14:ligatures w14:val="none"/>
        </w:rPr>
        <w:t xml:space="preserve">): $1 </w:t>
      </w:r>
    </w:p>
    <w:p w14:paraId="55A34B1A" w14:textId="56501D4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Membership rates will be reviewed and set annually by the Executive Council of the Association</w:t>
      </w:r>
      <w:r w:rsidR="00F10089" w:rsidRPr="00DE7CCF">
        <w:rPr>
          <w:rFonts w:ascii="Times New Roman" w:eastAsia="Calibri" w:hAnsi="Times New Roman" w:cs="Times New Roman"/>
          <w:kern w:val="0"/>
          <w:sz w:val="32"/>
          <w:szCs w:val="32"/>
          <w14:ligatures w14:val="none"/>
        </w:rPr>
        <w:t xml:space="preserve">. </w:t>
      </w:r>
    </w:p>
    <w:p w14:paraId="748513C9" w14:textId="5DC461C2" w:rsidR="00DE7CCF" w:rsidRPr="00AA4320"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Dues paid to the Association </w:t>
      </w:r>
      <w:r w:rsidR="00FD220A" w:rsidRPr="00AA4320">
        <w:rPr>
          <w:rFonts w:ascii="Times New Roman" w:eastAsia="Calibri" w:hAnsi="Times New Roman" w:cs="Times New Roman"/>
          <w:kern w:val="0"/>
          <w:sz w:val="32"/>
          <w:szCs w:val="32"/>
          <w14:ligatures w14:val="none"/>
        </w:rPr>
        <w:t xml:space="preserve">may/may not </w:t>
      </w:r>
      <w:r w:rsidRPr="00AA4320">
        <w:rPr>
          <w:rFonts w:ascii="Times New Roman" w:eastAsia="Calibri" w:hAnsi="Times New Roman" w:cs="Times New Roman"/>
          <w:kern w:val="0"/>
          <w:sz w:val="32"/>
          <w:szCs w:val="32"/>
          <w14:ligatures w14:val="none"/>
        </w:rPr>
        <w:t>cover both state and national membership</w:t>
      </w:r>
      <w:r w:rsidR="001970D0" w:rsidRPr="00AA4320">
        <w:rPr>
          <w:rFonts w:ascii="Times New Roman" w:eastAsia="Calibri" w:hAnsi="Times New Roman" w:cs="Times New Roman"/>
          <w:kern w:val="0"/>
          <w:sz w:val="32"/>
          <w:szCs w:val="32"/>
          <w14:ligatures w14:val="none"/>
        </w:rPr>
        <w:t xml:space="preserve"> (special membership rates may be set that will not cover dues</w:t>
      </w:r>
      <w:r w:rsidR="00954200" w:rsidRPr="00AA4320">
        <w:rPr>
          <w:rFonts w:ascii="Times New Roman" w:eastAsia="Calibri" w:hAnsi="Times New Roman" w:cs="Times New Roman"/>
          <w:kern w:val="0"/>
          <w:sz w:val="32"/>
          <w:szCs w:val="32"/>
          <w14:ligatures w14:val="none"/>
        </w:rPr>
        <w:t xml:space="preserve"> </w:t>
      </w:r>
      <w:r w:rsidR="00F10089" w:rsidRPr="00AA4320">
        <w:rPr>
          <w:rFonts w:ascii="Times New Roman" w:eastAsia="Calibri" w:hAnsi="Times New Roman" w:cs="Times New Roman"/>
          <w:kern w:val="0"/>
          <w:sz w:val="32"/>
          <w:szCs w:val="32"/>
          <w14:ligatures w14:val="none"/>
        </w:rPr>
        <w:t>i.e.,</w:t>
      </w:r>
      <w:r w:rsidR="00954200" w:rsidRPr="00AA4320">
        <w:rPr>
          <w:rFonts w:ascii="Times New Roman" w:eastAsia="Calibri" w:hAnsi="Times New Roman" w:cs="Times New Roman"/>
          <w:kern w:val="0"/>
          <w:sz w:val="32"/>
          <w:szCs w:val="32"/>
          <w14:ligatures w14:val="none"/>
        </w:rPr>
        <w:t xml:space="preserve"> 1</w:t>
      </w:r>
      <w:r w:rsidR="00954200" w:rsidRPr="00AA4320">
        <w:rPr>
          <w:rFonts w:ascii="Times New Roman" w:eastAsia="Calibri" w:hAnsi="Times New Roman" w:cs="Times New Roman"/>
          <w:kern w:val="0"/>
          <w:sz w:val="32"/>
          <w:szCs w:val="32"/>
          <w:vertAlign w:val="superscript"/>
          <w14:ligatures w14:val="none"/>
        </w:rPr>
        <w:t>st</w:t>
      </w:r>
      <w:r w:rsidR="00954200" w:rsidRPr="00AA4320">
        <w:rPr>
          <w:rFonts w:ascii="Times New Roman" w:eastAsia="Calibri" w:hAnsi="Times New Roman" w:cs="Times New Roman"/>
          <w:kern w:val="0"/>
          <w:sz w:val="32"/>
          <w:szCs w:val="32"/>
          <w14:ligatures w14:val="none"/>
        </w:rPr>
        <w:t xml:space="preserve"> year Annual</w:t>
      </w:r>
      <w:r w:rsidR="001970D0" w:rsidRPr="00AA4320">
        <w:rPr>
          <w:rFonts w:ascii="Times New Roman" w:eastAsia="Calibri" w:hAnsi="Times New Roman" w:cs="Times New Roman"/>
          <w:kern w:val="0"/>
          <w:sz w:val="32"/>
          <w:szCs w:val="32"/>
          <w14:ligatures w14:val="none"/>
        </w:rPr>
        <w:t>)</w:t>
      </w:r>
    </w:p>
    <w:p w14:paraId="3055031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(3) Dues may be paid at any </w:t>
      </w:r>
      <w:proofErr w:type="gramStart"/>
      <w:r w:rsidRPr="00DE7CCF">
        <w:rPr>
          <w:rFonts w:ascii="Times New Roman" w:eastAsia="Calibri" w:hAnsi="Times New Roman" w:cs="Times New Roman"/>
          <w:kern w:val="0"/>
          <w:sz w:val="32"/>
          <w:szCs w:val="32"/>
          <w14:ligatures w14:val="none"/>
        </w:rPr>
        <w:t>time</w:t>
      </w:r>
      <w:proofErr w:type="gramEnd"/>
      <w:r w:rsidRPr="00DE7CCF">
        <w:rPr>
          <w:rFonts w:ascii="Times New Roman" w:eastAsia="Calibri" w:hAnsi="Times New Roman" w:cs="Times New Roman"/>
          <w:kern w:val="0"/>
          <w:sz w:val="32"/>
          <w:szCs w:val="32"/>
          <w14:ligatures w14:val="none"/>
        </w:rPr>
        <w:t xml:space="preserve"> and membership shall be effective on the date of receipt of the annual dues at the Headquarters of the Association. </w:t>
      </w:r>
    </w:p>
    <w:p w14:paraId="4863CFE3" w14:textId="1A589BC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(4) Annual dues shall expire one year following the date of payment. Applicants must join the National Association in order to be a member of the State Association. Renewal dues shall be </w:t>
      </w:r>
      <w:r w:rsidR="00954200" w:rsidRPr="00DE7CCF">
        <w:rPr>
          <w:rFonts w:ascii="Times New Roman" w:eastAsia="Calibri" w:hAnsi="Times New Roman" w:cs="Times New Roman"/>
          <w:kern w:val="0"/>
          <w:sz w:val="32"/>
          <w:szCs w:val="32"/>
          <w14:ligatures w14:val="none"/>
        </w:rPr>
        <w:t>effective on</w:t>
      </w:r>
      <w:r w:rsidRPr="00DE7CCF">
        <w:rPr>
          <w:rFonts w:ascii="Times New Roman" w:eastAsia="Calibri" w:hAnsi="Times New Roman" w:cs="Times New Roman"/>
          <w:kern w:val="0"/>
          <w:sz w:val="32"/>
          <w:szCs w:val="32"/>
          <w14:ligatures w14:val="none"/>
        </w:rPr>
        <w:t xml:space="preserve"> the date following expiration of the previous year’s dues. </w:t>
      </w:r>
    </w:p>
    <w:p w14:paraId="382B051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3. Bond: </w:t>
      </w:r>
    </w:p>
    <w:p w14:paraId="656F241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Executive Council may, by majority vote, require the bonding of: </w:t>
      </w:r>
    </w:p>
    <w:p w14:paraId="73C84CE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An officer of the Association; or </w:t>
      </w:r>
    </w:p>
    <w:p w14:paraId="663C711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(2) An employee of the Association. </w:t>
      </w:r>
    </w:p>
    <w:p w14:paraId="37CAB04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(3) A member of the Executive Council; or </w:t>
      </w:r>
    </w:p>
    <w:p w14:paraId="75DA885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(4) A member of any Standing Committee or Special Committee. </w:t>
      </w:r>
    </w:p>
    <w:p w14:paraId="5BAD299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The Executive Council shall authorize the expenditure of funds required to pay the premium of any bonds required by it. </w:t>
      </w:r>
    </w:p>
    <w:p w14:paraId="1D20E09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4. Audit: </w:t>
      </w:r>
    </w:p>
    <w:p w14:paraId="1155DCA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Committee will be appointed by direction of the Executive Council of the Association and shall annually audit the records and finances of the Association and render a report thereon to the Council of the Association which shall transmit same to the Committee on Finance to the next annual General  Conference. </w:t>
      </w:r>
    </w:p>
    <w:p w14:paraId="25FF9312"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5. Funds: </w:t>
      </w:r>
    </w:p>
    <w:p w14:paraId="58B9D22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Funds of the Association shall be: </w:t>
      </w:r>
    </w:p>
    <w:p w14:paraId="6BC13B33" w14:textId="731DFBCA"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Deposited in the name of the Association in a federally insured bank or banks, or similar institution designated by the Executive </w:t>
      </w:r>
      <w:r w:rsidR="00954200" w:rsidRPr="00DE7CCF">
        <w:rPr>
          <w:rFonts w:ascii="Times New Roman" w:eastAsia="Calibri" w:hAnsi="Times New Roman" w:cs="Times New Roman"/>
          <w:kern w:val="0"/>
          <w:sz w:val="32"/>
          <w:szCs w:val="32"/>
          <w14:ligatures w14:val="none"/>
        </w:rPr>
        <w:t>Council.</w:t>
      </w:r>
      <w:r w:rsidRPr="00DE7CCF">
        <w:rPr>
          <w:rFonts w:ascii="Times New Roman" w:eastAsia="Calibri" w:hAnsi="Times New Roman" w:cs="Times New Roman"/>
          <w:kern w:val="0"/>
          <w:sz w:val="32"/>
          <w:szCs w:val="32"/>
          <w14:ligatures w14:val="none"/>
        </w:rPr>
        <w:t> </w:t>
      </w:r>
    </w:p>
    <w:p w14:paraId="6F090378" w14:textId="2BE1DF0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Separated into such accounts as the Executive Council may </w:t>
      </w:r>
      <w:r w:rsidR="00954200" w:rsidRPr="00DE7CCF">
        <w:rPr>
          <w:rFonts w:ascii="Times New Roman" w:eastAsia="Calibri" w:hAnsi="Times New Roman" w:cs="Times New Roman"/>
          <w:kern w:val="0"/>
          <w:sz w:val="32"/>
          <w:szCs w:val="32"/>
          <w14:ligatures w14:val="none"/>
        </w:rPr>
        <w:t>direct.</w:t>
      </w:r>
      <w:r w:rsidRPr="00DE7CCF">
        <w:rPr>
          <w:rFonts w:ascii="Times New Roman" w:eastAsia="Calibri" w:hAnsi="Times New Roman" w:cs="Times New Roman"/>
          <w:kern w:val="0"/>
          <w:sz w:val="32"/>
          <w:szCs w:val="32"/>
          <w14:ligatures w14:val="none"/>
        </w:rPr>
        <w:t> </w:t>
      </w:r>
    </w:p>
    <w:p w14:paraId="47D6FAD2" w14:textId="02F209AE"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c. Expended, without further authority from the Executive Council, in support of the approved annual </w:t>
      </w:r>
      <w:r w:rsidR="00954200" w:rsidRPr="00DE7CCF">
        <w:rPr>
          <w:rFonts w:ascii="Times New Roman" w:eastAsia="Calibri" w:hAnsi="Times New Roman" w:cs="Times New Roman"/>
          <w:kern w:val="0"/>
          <w:sz w:val="32"/>
          <w:szCs w:val="32"/>
          <w14:ligatures w14:val="none"/>
        </w:rPr>
        <w:t>budget.</w:t>
      </w:r>
      <w:r w:rsidRPr="00DE7CCF">
        <w:rPr>
          <w:rFonts w:ascii="Times New Roman" w:eastAsia="Calibri" w:hAnsi="Times New Roman" w:cs="Times New Roman"/>
          <w:kern w:val="0"/>
          <w:sz w:val="32"/>
          <w:szCs w:val="32"/>
          <w14:ligatures w14:val="none"/>
        </w:rPr>
        <w:t> </w:t>
      </w:r>
    </w:p>
    <w:p w14:paraId="1D61173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d. Invested and reinvested in accordance with the purpose of the Association as the Executive Council may direct; and </w:t>
      </w:r>
    </w:p>
    <w:p w14:paraId="30C56DE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e. Used to promote the purposes of the Association. </w:t>
      </w:r>
    </w:p>
    <w:p w14:paraId="2116229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 xml:space="preserve">Section 6. </w:t>
      </w:r>
      <w:proofErr w:type="gramStart"/>
      <w:r w:rsidRPr="00DE7CCF">
        <w:rPr>
          <w:rFonts w:ascii="Times New Roman" w:eastAsia="Calibri" w:hAnsi="Times New Roman" w:cs="Times New Roman"/>
          <w:b/>
          <w:bCs/>
          <w:kern w:val="0"/>
          <w:sz w:val="32"/>
          <w:szCs w:val="32"/>
          <w14:ligatures w14:val="none"/>
        </w:rPr>
        <w:t>Expenditures</w:t>
      </w:r>
      <w:proofErr w:type="gramEnd"/>
      <w:r w:rsidRPr="00DE7CCF">
        <w:rPr>
          <w:rFonts w:ascii="Times New Roman" w:eastAsia="Calibri" w:hAnsi="Times New Roman" w:cs="Times New Roman"/>
          <w:b/>
          <w:bCs/>
          <w:kern w:val="0"/>
          <w:sz w:val="32"/>
          <w:szCs w:val="32"/>
          <w14:ligatures w14:val="none"/>
        </w:rPr>
        <w:t>: </w:t>
      </w:r>
    </w:p>
    <w:p w14:paraId="6939D55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Bills, claims and expenditures of the Association shall be: </w:t>
      </w:r>
    </w:p>
    <w:p w14:paraId="6ABB612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Certified by the President or a Vice-President of the Association; and </w:t>
      </w:r>
    </w:p>
    <w:p w14:paraId="318BAFA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b. Paid by warrant drawn on the funds of the Association and executed by either of the following: </w:t>
      </w:r>
    </w:p>
    <w:p w14:paraId="56DE44E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(1) Treasurer; or </w:t>
      </w:r>
    </w:p>
    <w:p w14:paraId="2806245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Executive Director. </w:t>
      </w:r>
    </w:p>
    <w:p w14:paraId="0EACEFF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7. Property: </w:t>
      </w:r>
    </w:p>
    <w:p w14:paraId="1B7E2F0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Personal: </w:t>
      </w:r>
    </w:p>
    <w:p w14:paraId="52DEA25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(1) Held in the name of the Association. </w:t>
      </w:r>
    </w:p>
    <w:p w14:paraId="4205CC8D"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Under the control and direction of the Executive Council. </w:t>
      </w:r>
    </w:p>
    <w:p w14:paraId="73850FD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Real. Real property acquired by the Association shall be: </w:t>
      </w:r>
    </w:p>
    <w:p w14:paraId="52BE9EE6" w14:textId="79CE2E25"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(1) Subject to the provisions of the By-Laws of the </w:t>
      </w:r>
      <w:r w:rsidR="00954200" w:rsidRPr="00DE7CCF">
        <w:rPr>
          <w:rFonts w:ascii="Times New Roman" w:eastAsia="Calibri" w:hAnsi="Times New Roman" w:cs="Times New Roman"/>
          <w:kern w:val="0"/>
          <w:sz w:val="32"/>
          <w:szCs w:val="32"/>
          <w14:ligatures w14:val="none"/>
        </w:rPr>
        <w:t>Association.</w:t>
      </w:r>
      <w:r w:rsidRPr="00DE7CCF">
        <w:rPr>
          <w:rFonts w:ascii="Times New Roman" w:eastAsia="Calibri" w:hAnsi="Times New Roman" w:cs="Times New Roman"/>
          <w:kern w:val="0"/>
          <w:sz w:val="32"/>
          <w:szCs w:val="32"/>
          <w14:ligatures w14:val="none"/>
        </w:rPr>
        <w:t> </w:t>
      </w:r>
    </w:p>
    <w:p w14:paraId="75E2C314" w14:textId="24B196D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(2) Held subject to the terms and conditions of the Trust herein or title to real property shall be vested in the name of the Association (a voluntary, unincorporated Association) as Trustees,  without compensation and in trust, to have and to hold the said property, with improvements, easements and appurtenances unto, and to the use of said </w:t>
      </w:r>
      <w:proofErr w:type="gramStart"/>
      <w:r w:rsidRPr="00DE7CCF">
        <w:rPr>
          <w:rFonts w:ascii="Times New Roman" w:eastAsia="Calibri" w:hAnsi="Times New Roman" w:cs="Times New Roman"/>
          <w:kern w:val="0"/>
          <w:sz w:val="32"/>
          <w:szCs w:val="32"/>
          <w14:ligatures w14:val="none"/>
        </w:rPr>
        <w:t>Trustees;</w:t>
      </w:r>
      <w:proofErr w:type="gramEnd"/>
      <w:r w:rsidRPr="00DE7CCF">
        <w:rPr>
          <w:rFonts w:ascii="Times New Roman" w:eastAsia="Calibri" w:hAnsi="Times New Roman" w:cs="Times New Roman"/>
          <w:kern w:val="0"/>
          <w:sz w:val="32"/>
          <w:szCs w:val="32"/>
          <w14:ligatures w14:val="none"/>
        </w:rPr>
        <w:t xml:space="preserve"> but in trust nevertheless: </w:t>
      </w:r>
    </w:p>
    <w:p w14:paraId="1762DB31" w14:textId="5BD565DC"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FIRST: Subject to the management, control, power of sale, disposition and appointment, herein granted  in Trust for the exclusive sale and benefit of the said Association and to permit it to use, occupy and  enjoy said </w:t>
      </w:r>
      <w:r w:rsidR="00954200" w:rsidRPr="00DE7CCF">
        <w:rPr>
          <w:rFonts w:ascii="Times New Roman" w:eastAsia="Calibri" w:hAnsi="Times New Roman" w:cs="Times New Roman"/>
          <w:kern w:val="0"/>
          <w:sz w:val="32"/>
          <w:szCs w:val="32"/>
          <w14:ligatures w14:val="none"/>
        </w:rPr>
        <w:t>property.</w:t>
      </w:r>
      <w:r w:rsidRPr="00DE7CCF">
        <w:rPr>
          <w:rFonts w:ascii="Times New Roman" w:eastAsia="Calibri" w:hAnsi="Times New Roman" w:cs="Times New Roman"/>
          <w:kern w:val="0"/>
          <w:sz w:val="32"/>
          <w:szCs w:val="32"/>
          <w14:ligatures w14:val="none"/>
        </w:rPr>
        <w:t> </w:t>
      </w:r>
    </w:p>
    <w:p w14:paraId="467FA34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SECOND: In further Trust, that the Trustee or such of them as at that time hold the office of President,  Vice-President, Secretary or Treasurer of the Association shall, subject to the general direction and  control of the Standing Committee on Finance of the Association, manage the property and shall sell,  lease or encumber said property or any part or parts thereof, and convey the same in simple fee or by  way of Trust or mortgage or otherwise as the Standing Committee on Finance may recommend; and the  Executive Council shall, by resolution, order and direct (such order and direction to be sufficiently  evidenced by a certified copy of such resolution being attached to any Deed, Trust, </w:t>
      </w:r>
      <w:r w:rsidRPr="00DE7CCF">
        <w:rPr>
          <w:rFonts w:ascii="Times New Roman" w:eastAsia="Calibri" w:hAnsi="Times New Roman" w:cs="Times New Roman"/>
          <w:kern w:val="0"/>
          <w:sz w:val="32"/>
          <w:szCs w:val="32"/>
          <w14:ligatures w14:val="none"/>
        </w:rPr>
        <w:lastRenderedPageBreak/>
        <w:t>Mortgage or other  conveyance and without liability on the part of a purchaser or person lending money) to see the  application of the purchase money lent; </w:t>
      </w:r>
    </w:p>
    <w:p w14:paraId="29A757F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THIRD: That each of the Trustees hereunder shall continue to hold said property as Trustees and in Trust  only so long as he serves and by virtue of his service as President, Vice- President, Secretary or  Treasurer, respectively, of the Association. The irrevocable power to appoint substitute Trustees hereunder is expressly reserved to the Association to be exercised at any time hereafter without notice  and without specifying any reason therefore, by the election or appointment of a successor in office as  President, Vice-President, Secretary or Treasurer, or any or all of them, in accordance with the By-Laws  of the Association as it may be amended from time to time, such election to be evidenced by filing for record in the office of the jurisdiction concerned where the titles to real property are required to be  recorded by statute, a certificate of the then Secretary of the Association, certifying the name or names  of any duly elected successors or successor to the said office or offices. The said power of appointment  of successor Trustee or Trustees shall be deemed to be exercised as often and whenever there shall be a  change in the said officers of the Association, and the exercise of said power of appointment, no matter  how often, shall not be an exhaustion thereof and upon any such appointment by virtue of the election of  a successor, the officers so elected shall, upon the filing of the certificate by the Secretary as provided  herein and without any further act or deed conveyance, become fully vested with identically the same  title and estate in and to property and any improvements thereon, and with all the rights, powers, trusts  and duties of their or his/her predecessor in the trust, with like effect as if originally named as Trustee or  as one of the Trustees hereunder. </w:t>
      </w:r>
    </w:p>
    <w:p w14:paraId="13E5BC8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8. Contracts: </w:t>
      </w:r>
    </w:p>
    <w:p w14:paraId="6F7D4F5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 xml:space="preserve">Contracts, other than those involving real property, shall be executed in </w:t>
      </w:r>
      <w:proofErr w:type="gramStart"/>
      <w:r w:rsidRPr="00DE7CCF">
        <w:rPr>
          <w:rFonts w:ascii="Times New Roman" w:eastAsia="Calibri" w:hAnsi="Times New Roman" w:cs="Times New Roman"/>
          <w:kern w:val="0"/>
          <w:sz w:val="32"/>
          <w:szCs w:val="32"/>
          <w14:ligatures w14:val="none"/>
        </w:rPr>
        <w:t>name</w:t>
      </w:r>
      <w:proofErr w:type="gramEnd"/>
      <w:r w:rsidRPr="00DE7CCF">
        <w:rPr>
          <w:rFonts w:ascii="Times New Roman" w:eastAsia="Calibri" w:hAnsi="Times New Roman" w:cs="Times New Roman"/>
          <w:kern w:val="0"/>
          <w:sz w:val="32"/>
          <w:szCs w:val="32"/>
          <w14:ligatures w14:val="none"/>
        </w:rPr>
        <w:t xml:space="preserve"> of the Association and assigned by: </w:t>
      </w:r>
    </w:p>
    <w:p w14:paraId="3558C7F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The President of the Association; and </w:t>
      </w:r>
    </w:p>
    <w:p w14:paraId="29FB499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The Executive Director of the Association.</w:t>
      </w:r>
    </w:p>
    <w:p w14:paraId="2842BB96" w14:textId="77777777" w:rsidR="00DE7CCF" w:rsidRPr="00DE7CCF" w:rsidRDefault="00DE7CCF" w:rsidP="00DE7CCF">
      <w:pPr>
        <w:rPr>
          <w:rFonts w:ascii="Times New Roman" w:eastAsia="Calibri" w:hAnsi="Times New Roman" w:cs="Times New Roman"/>
          <w:kern w:val="0"/>
          <w:sz w:val="32"/>
          <w:szCs w:val="32"/>
          <w14:ligatures w14:val="none"/>
        </w:rPr>
      </w:pPr>
    </w:p>
    <w:p w14:paraId="232336E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XII </w:t>
      </w:r>
    </w:p>
    <w:p w14:paraId="18FDBB06"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WAR AND NATIONAL EMERGENCY </w:t>
      </w:r>
    </w:p>
    <w:p w14:paraId="58FC81C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When Article Invoked: </w:t>
      </w:r>
    </w:p>
    <w:p w14:paraId="6A0AF29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a. This Article may be invoked by </w:t>
      </w:r>
      <w:proofErr w:type="gramStart"/>
      <w:r w:rsidRPr="00DE7CCF">
        <w:rPr>
          <w:rFonts w:ascii="Times New Roman" w:eastAsia="Calibri" w:hAnsi="Times New Roman" w:cs="Times New Roman"/>
          <w:kern w:val="0"/>
          <w:sz w:val="32"/>
          <w:szCs w:val="32"/>
          <w14:ligatures w14:val="none"/>
        </w:rPr>
        <w:t>majority</w:t>
      </w:r>
      <w:proofErr w:type="gramEnd"/>
      <w:r w:rsidRPr="00DE7CCF">
        <w:rPr>
          <w:rFonts w:ascii="Times New Roman" w:eastAsia="Calibri" w:hAnsi="Times New Roman" w:cs="Times New Roman"/>
          <w:kern w:val="0"/>
          <w:sz w:val="32"/>
          <w:szCs w:val="32"/>
          <w14:ligatures w14:val="none"/>
        </w:rPr>
        <w:t xml:space="preserve"> of the Executive Council of the Association in the event of: (1) War; or </w:t>
      </w:r>
    </w:p>
    <w:p w14:paraId="4109D2D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(2) National Emergency: </w:t>
      </w:r>
    </w:p>
    <w:p w14:paraId="30EA543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Proclaimed by the President of the United States; or </w:t>
      </w:r>
    </w:p>
    <w:p w14:paraId="28AE11E9"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Declared by the Congress of the United States. </w:t>
      </w:r>
    </w:p>
    <w:p w14:paraId="38F1CD2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b. This Article, when invoked, shall take precedence over any conflicting provision of the By-Laws of this Association. </w:t>
      </w:r>
    </w:p>
    <w:p w14:paraId="58A19A94" w14:textId="77777777" w:rsidR="00B86190" w:rsidRDefault="00B86190" w:rsidP="00DE7CCF">
      <w:pPr>
        <w:rPr>
          <w:rFonts w:ascii="Times New Roman" w:eastAsia="Calibri" w:hAnsi="Times New Roman" w:cs="Times New Roman"/>
          <w:b/>
          <w:bCs/>
          <w:kern w:val="0"/>
          <w:sz w:val="32"/>
          <w:szCs w:val="32"/>
          <w14:ligatures w14:val="none"/>
        </w:rPr>
      </w:pPr>
    </w:p>
    <w:p w14:paraId="2F57D271" w14:textId="45F4BA73"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Tenure and Filling Vacancies: </w:t>
      </w:r>
    </w:p>
    <w:p w14:paraId="5731164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On and after the date of </w:t>
      </w:r>
      <w:proofErr w:type="gramStart"/>
      <w:r w:rsidRPr="00DE7CCF">
        <w:rPr>
          <w:rFonts w:ascii="Times New Roman" w:eastAsia="Calibri" w:hAnsi="Times New Roman" w:cs="Times New Roman"/>
          <w:kern w:val="0"/>
          <w:sz w:val="32"/>
          <w:szCs w:val="32"/>
          <w14:ligatures w14:val="none"/>
        </w:rPr>
        <w:t>invocation</w:t>
      </w:r>
      <w:proofErr w:type="gramEnd"/>
      <w:r w:rsidRPr="00DE7CCF">
        <w:rPr>
          <w:rFonts w:ascii="Times New Roman" w:eastAsia="Calibri" w:hAnsi="Times New Roman" w:cs="Times New Roman"/>
          <w:kern w:val="0"/>
          <w:sz w:val="32"/>
          <w:szCs w:val="32"/>
          <w14:ligatures w14:val="none"/>
        </w:rPr>
        <w:t xml:space="preserve"> of this Article: </w:t>
      </w:r>
    </w:p>
    <w:p w14:paraId="112FE0AF"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 Subject to the provisions of Article IV and V, the tenure in office of each officer of the Association and of each member of the Executive Council of the Association is so determined by a majority vote  of the Executive Council of the Association, extended for the duration of the war or national  emergency and for six (6) months thereafter, or until the Executive Council, by majority vote,  determines that this Article shall no longer remain in effect. </w:t>
      </w:r>
    </w:p>
    <w:p w14:paraId="74CB52F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lastRenderedPageBreak/>
        <w:t>b. In the event of a vacancy in the office of President of the Association, and there is at that time no  Vice-President of the Association to succeed thereto, the Executive Council shall elect to the office of  President, by majority vote, a member of the existing Executive Council. </w:t>
      </w:r>
    </w:p>
    <w:p w14:paraId="373AD32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c. In the event of a vacancy in the office of Vice-President, Secretary or Treasurer of the Association, the Executive Council shall elect to that office, by majority vote, a member of the Association. </w:t>
      </w:r>
    </w:p>
    <w:p w14:paraId="66C45284"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 xml:space="preserve">d. The Executive Council may suspend the operation of any provision </w:t>
      </w:r>
      <w:proofErr w:type="gramStart"/>
      <w:r w:rsidRPr="00DE7CCF">
        <w:rPr>
          <w:rFonts w:ascii="Times New Roman" w:eastAsia="Calibri" w:hAnsi="Times New Roman" w:cs="Times New Roman"/>
          <w:kern w:val="0"/>
          <w:sz w:val="32"/>
          <w:szCs w:val="32"/>
          <w14:ligatures w14:val="none"/>
        </w:rPr>
        <w:t>of</w:t>
      </w:r>
      <w:proofErr w:type="gramEnd"/>
      <w:r w:rsidRPr="00DE7CCF">
        <w:rPr>
          <w:rFonts w:ascii="Times New Roman" w:eastAsia="Calibri" w:hAnsi="Times New Roman" w:cs="Times New Roman"/>
          <w:kern w:val="0"/>
          <w:sz w:val="32"/>
          <w:szCs w:val="32"/>
          <w14:ligatures w14:val="none"/>
        </w:rPr>
        <w:t xml:space="preserve"> Article VI and/or Article VII of the By-Laws. </w:t>
      </w:r>
    </w:p>
    <w:p w14:paraId="149E84BF" w14:textId="77777777" w:rsidR="00DE7CCF" w:rsidRPr="00DE7CCF" w:rsidRDefault="00DE7CCF" w:rsidP="00DE7CCF">
      <w:pPr>
        <w:rPr>
          <w:rFonts w:ascii="Times New Roman" w:eastAsia="Calibri" w:hAnsi="Times New Roman" w:cs="Times New Roman"/>
          <w:kern w:val="0"/>
          <w:sz w:val="32"/>
          <w:szCs w:val="32"/>
          <w14:ligatures w14:val="none"/>
        </w:rPr>
      </w:pPr>
    </w:p>
    <w:p w14:paraId="2057515B"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ARTICLE XIII </w:t>
      </w:r>
    </w:p>
    <w:p w14:paraId="50D8CBDA"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DEFINITIONS </w:t>
      </w:r>
    </w:p>
    <w:p w14:paraId="28114217"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1. “State”: </w:t>
      </w:r>
    </w:p>
    <w:p w14:paraId="3921224E"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“State” means and includes a State or Commonwealth. </w:t>
      </w:r>
    </w:p>
    <w:p w14:paraId="472DDBC8"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2. “Army National Guard”: </w:t>
      </w:r>
    </w:p>
    <w:p w14:paraId="45557281"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“Army National Guard” means and includes National Guard. </w:t>
      </w:r>
    </w:p>
    <w:p w14:paraId="7A169973"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3. “Air National Guard”: </w:t>
      </w:r>
    </w:p>
    <w:p w14:paraId="5009C1C5"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“Air National Guard” means and includes National Guard. </w:t>
      </w:r>
    </w:p>
    <w:p w14:paraId="215B791C" w14:textId="77777777"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4. “Delegate”: </w:t>
      </w:r>
    </w:p>
    <w:p w14:paraId="7686D4F3" w14:textId="77777777" w:rsidR="00B86190"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kern w:val="0"/>
          <w:sz w:val="32"/>
          <w:szCs w:val="32"/>
          <w14:ligatures w14:val="none"/>
        </w:rPr>
        <w:t>“Delegate” means and includes a duly accredited representative of the Association.</w:t>
      </w:r>
    </w:p>
    <w:p w14:paraId="4D41F925" w14:textId="2DA46E68" w:rsidR="00DE7CCF" w:rsidRPr="00DE7CCF" w:rsidRDefault="00DE7CCF" w:rsidP="00DE7CCF">
      <w:pPr>
        <w:rPr>
          <w:rFonts w:ascii="Times New Roman" w:eastAsia="Calibri" w:hAnsi="Times New Roman" w:cs="Times New Roman"/>
          <w:kern w:val="0"/>
          <w:sz w:val="32"/>
          <w:szCs w:val="32"/>
          <w14:ligatures w14:val="none"/>
        </w:rPr>
      </w:pPr>
      <w:r w:rsidRPr="00DE7CCF">
        <w:rPr>
          <w:rFonts w:ascii="Times New Roman" w:eastAsia="Calibri" w:hAnsi="Times New Roman" w:cs="Times New Roman"/>
          <w:b/>
          <w:bCs/>
          <w:kern w:val="0"/>
          <w:sz w:val="32"/>
          <w:szCs w:val="32"/>
          <w14:ligatures w14:val="none"/>
        </w:rPr>
        <w:t>Section 5. “Board of Directors”: </w:t>
      </w:r>
    </w:p>
    <w:p w14:paraId="1B36D558" w14:textId="27630C6C" w:rsidR="002B64FB" w:rsidRDefault="00DE7CCF">
      <w:r w:rsidRPr="00DE7CCF">
        <w:rPr>
          <w:rFonts w:ascii="Times New Roman" w:eastAsia="Calibri" w:hAnsi="Times New Roman" w:cs="Times New Roman"/>
          <w:kern w:val="0"/>
          <w:sz w:val="32"/>
          <w:szCs w:val="32"/>
          <w14:ligatures w14:val="none"/>
        </w:rPr>
        <w:t xml:space="preserve">“Board of Directors” as referred to in the Articles of Incorporation are </w:t>
      </w:r>
      <w:r w:rsidR="00F10089" w:rsidRPr="00DE7CCF">
        <w:rPr>
          <w:rFonts w:ascii="Times New Roman" w:eastAsia="Calibri" w:hAnsi="Times New Roman" w:cs="Times New Roman"/>
          <w:kern w:val="0"/>
          <w:sz w:val="32"/>
          <w:szCs w:val="32"/>
          <w14:ligatures w14:val="none"/>
        </w:rPr>
        <w:t>the same</w:t>
      </w:r>
      <w:r w:rsidRPr="00DE7CCF">
        <w:rPr>
          <w:rFonts w:ascii="Times New Roman" w:eastAsia="Calibri" w:hAnsi="Times New Roman" w:cs="Times New Roman"/>
          <w:kern w:val="0"/>
          <w:sz w:val="32"/>
          <w:szCs w:val="32"/>
          <w14:ligatures w14:val="none"/>
        </w:rPr>
        <w:t xml:space="preserve"> as the Executive Council as referred to in the By-Laws of the Association. </w:t>
      </w:r>
    </w:p>
    <w:sectPr w:rsidR="002B64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42C1C" w14:textId="77777777" w:rsidR="0002757A" w:rsidRDefault="0002757A" w:rsidP="00EE1C3D">
      <w:pPr>
        <w:spacing w:after="0" w:line="240" w:lineRule="auto"/>
      </w:pPr>
      <w:r>
        <w:separator/>
      </w:r>
    </w:p>
  </w:endnote>
  <w:endnote w:type="continuationSeparator" w:id="0">
    <w:p w14:paraId="2CA1D6C7" w14:textId="77777777" w:rsidR="0002757A" w:rsidRDefault="0002757A" w:rsidP="00EE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59240"/>
      <w:docPartObj>
        <w:docPartGallery w:val="Page Numbers (Bottom of Page)"/>
        <w:docPartUnique/>
      </w:docPartObj>
    </w:sdtPr>
    <w:sdtContent>
      <w:sdt>
        <w:sdtPr>
          <w:id w:val="-1705238520"/>
          <w:docPartObj>
            <w:docPartGallery w:val="Page Numbers (Top of Page)"/>
            <w:docPartUnique/>
          </w:docPartObj>
        </w:sdtPr>
        <w:sdtContent>
          <w:p w14:paraId="2F0FE68B" w14:textId="470C7CC6" w:rsidR="00EE1C3D" w:rsidRDefault="00EE1C3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02C920" w14:textId="77777777" w:rsidR="00EE1C3D" w:rsidRDefault="00EE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666E5" w14:textId="77777777" w:rsidR="0002757A" w:rsidRDefault="0002757A" w:rsidP="00EE1C3D">
      <w:pPr>
        <w:spacing w:after="0" w:line="240" w:lineRule="auto"/>
      </w:pPr>
      <w:r>
        <w:separator/>
      </w:r>
    </w:p>
  </w:footnote>
  <w:footnote w:type="continuationSeparator" w:id="0">
    <w:p w14:paraId="21B82A77" w14:textId="77777777" w:rsidR="0002757A" w:rsidRDefault="0002757A" w:rsidP="00EE1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1D97"/>
    <w:multiLevelType w:val="hybridMultilevel"/>
    <w:tmpl w:val="6ADE2B64"/>
    <w:lvl w:ilvl="0" w:tplc="429CE2AC">
      <w:start w:val="1"/>
      <w:numFmt w:val="lowerLetter"/>
      <w:lvlText w:val="%1&gt;"/>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CB93ED7"/>
    <w:multiLevelType w:val="hybridMultilevel"/>
    <w:tmpl w:val="D958A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0E0579"/>
    <w:multiLevelType w:val="hybridMultilevel"/>
    <w:tmpl w:val="89D4F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4774D"/>
    <w:multiLevelType w:val="hybridMultilevel"/>
    <w:tmpl w:val="4B12596A"/>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8901F0"/>
    <w:multiLevelType w:val="hybridMultilevel"/>
    <w:tmpl w:val="E612EDD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555A1"/>
    <w:multiLevelType w:val="hybridMultilevel"/>
    <w:tmpl w:val="676AB300"/>
    <w:lvl w:ilvl="0" w:tplc="9244A152">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9A35E1B"/>
    <w:multiLevelType w:val="hybridMultilevel"/>
    <w:tmpl w:val="DF5C6A5C"/>
    <w:lvl w:ilvl="0" w:tplc="9244A15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B27E3F"/>
    <w:multiLevelType w:val="hybridMultilevel"/>
    <w:tmpl w:val="342614CE"/>
    <w:lvl w:ilvl="0" w:tplc="2CFAC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2149C8"/>
    <w:multiLevelType w:val="hybridMultilevel"/>
    <w:tmpl w:val="D37CC880"/>
    <w:lvl w:ilvl="0" w:tplc="C95C73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327DE7"/>
    <w:multiLevelType w:val="hybridMultilevel"/>
    <w:tmpl w:val="B330C1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D12F99"/>
    <w:multiLevelType w:val="hybridMultilevel"/>
    <w:tmpl w:val="5AB2F090"/>
    <w:lvl w:ilvl="0" w:tplc="9244A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04637D"/>
    <w:multiLevelType w:val="hybridMultilevel"/>
    <w:tmpl w:val="CFC08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67D54"/>
    <w:multiLevelType w:val="hybridMultilevel"/>
    <w:tmpl w:val="51CEA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10BCD"/>
    <w:multiLevelType w:val="hybridMultilevel"/>
    <w:tmpl w:val="2E60674A"/>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8604118">
    <w:abstractNumId w:val="0"/>
  </w:num>
  <w:num w:numId="2" w16cid:durableId="715279065">
    <w:abstractNumId w:val="12"/>
  </w:num>
  <w:num w:numId="3" w16cid:durableId="1772897374">
    <w:abstractNumId w:val="7"/>
  </w:num>
  <w:num w:numId="4" w16cid:durableId="2053114298">
    <w:abstractNumId w:val="10"/>
  </w:num>
  <w:num w:numId="5" w16cid:durableId="1093938975">
    <w:abstractNumId w:val="4"/>
  </w:num>
  <w:num w:numId="6" w16cid:durableId="175120817">
    <w:abstractNumId w:val="2"/>
  </w:num>
  <w:num w:numId="7" w16cid:durableId="1479571479">
    <w:abstractNumId w:val="11"/>
  </w:num>
  <w:num w:numId="8" w16cid:durableId="578180248">
    <w:abstractNumId w:val="1"/>
  </w:num>
  <w:num w:numId="9" w16cid:durableId="107089618">
    <w:abstractNumId w:val="6"/>
  </w:num>
  <w:num w:numId="10" w16cid:durableId="1434283921">
    <w:abstractNumId w:val="8"/>
  </w:num>
  <w:num w:numId="11" w16cid:durableId="946540445">
    <w:abstractNumId w:val="5"/>
  </w:num>
  <w:num w:numId="12" w16cid:durableId="1479957730">
    <w:abstractNumId w:val="13"/>
  </w:num>
  <w:num w:numId="13" w16cid:durableId="614017007">
    <w:abstractNumId w:val="3"/>
  </w:num>
  <w:num w:numId="14" w16cid:durableId="796994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CF"/>
    <w:rsid w:val="0001255C"/>
    <w:rsid w:val="00026D31"/>
    <w:rsid w:val="0002757A"/>
    <w:rsid w:val="000C495B"/>
    <w:rsid w:val="000D5E97"/>
    <w:rsid w:val="000E1A01"/>
    <w:rsid w:val="000F4357"/>
    <w:rsid w:val="00176F99"/>
    <w:rsid w:val="001946F7"/>
    <w:rsid w:val="001970D0"/>
    <w:rsid w:val="001B3CBF"/>
    <w:rsid w:val="001F4E8A"/>
    <w:rsid w:val="002A2B6E"/>
    <w:rsid w:val="002A769C"/>
    <w:rsid w:val="002B64FB"/>
    <w:rsid w:val="002D17E1"/>
    <w:rsid w:val="003878B8"/>
    <w:rsid w:val="003A1794"/>
    <w:rsid w:val="003B2FE8"/>
    <w:rsid w:val="003E4BB0"/>
    <w:rsid w:val="004D3ADB"/>
    <w:rsid w:val="004F3837"/>
    <w:rsid w:val="00530AC6"/>
    <w:rsid w:val="00545765"/>
    <w:rsid w:val="006170C1"/>
    <w:rsid w:val="00662E9E"/>
    <w:rsid w:val="00685D4F"/>
    <w:rsid w:val="00724124"/>
    <w:rsid w:val="007A7419"/>
    <w:rsid w:val="007F2A30"/>
    <w:rsid w:val="008275D9"/>
    <w:rsid w:val="008C2F45"/>
    <w:rsid w:val="00954200"/>
    <w:rsid w:val="009C0D9A"/>
    <w:rsid w:val="00A36789"/>
    <w:rsid w:val="00A646DD"/>
    <w:rsid w:val="00AA0571"/>
    <w:rsid w:val="00AA4320"/>
    <w:rsid w:val="00B86190"/>
    <w:rsid w:val="00C40271"/>
    <w:rsid w:val="00CE1373"/>
    <w:rsid w:val="00DD0700"/>
    <w:rsid w:val="00DE7CCF"/>
    <w:rsid w:val="00E76E7F"/>
    <w:rsid w:val="00ED771E"/>
    <w:rsid w:val="00EE1C3D"/>
    <w:rsid w:val="00EF5CF9"/>
    <w:rsid w:val="00F10089"/>
    <w:rsid w:val="00FD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1862"/>
  <w15:chartTrackingRefBased/>
  <w15:docId w15:val="{02994B5F-C38B-4805-B0FB-4FD2F20D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CCF"/>
    <w:rPr>
      <w:rFonts w:eastAsiaTheme="majorEastAsia" w:cstheme="majorBidi"/>
      <w:color w:val="272727" w:themeColor="text1" w:themeTint="D8"/>
    </w:rPr>
  </w:style>
  <w:style w:type="paragraph" w:styleId="Title">
    <w:name w:val="Title"/>
    <w:basedOn w:val="Normal"/>
    <w:next w:val="Normal"/>
    <w:link w:val="TitleChar"/>
    <w:uiPriority w:val="10"/>
    <w:qFormat/>
    <w:rsid w:val="00DE7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CCF"/>
    <w:pPr>
      <w:spacing w:before="160"/>
      <w:jc w:val="center"/>
    </w:pPr>
    <w:rPr>
      <w:i/>
      <w:iCs/>
      <w:color w:val="404040" w:themeColor="text1" w:themeTint="BF"/>
    </w:rPr>
  </w:style>
  <w:style w:type="character" w:customStyle="1" w:styleId="QuoteChar">
    <w:name w:val="Quote Char"/>
    <w:basedOn w:val="DefaultParagraphFont"/>
    <w:link w:val="Quote"/>
    <w:uiPriority w:val="29"/>
    <w:rsid w:val="00DE7CCF"/>
    <w:rPr>
      <w:i/>
      <w:iCs/>
      <w:color w:val="404040" w:themeColor="text1" w:themeTint="BF"/>
    </w:rPr>
  </w:style>
  <w:style w:type="paragraph" w:styleId="ListParagraph">
    <w:name w:val="List Paragraph"/>
    <w:basedOn w:val="Normal"/>
    <w:uiPriority w:val="34"/>
    <w:qFormat/>
    <w:rsid w:val="00DE7CCF"/>
    <w:pPr>
      <w:ind w:left="720"/>
      <w:contextualSpacing/>
    </w:pPr>
  </w:style>
  <w:style w:type="character" w:styleId="IntenseEmphasis">
    <w:name w:val="Intense Emphasis"/>
    <w:basedOn w:val="DefaultParagraphFont"/>
    <w:uiPriority w:val="21"/>
    <w:qFormat/>
    <w:rsid w:val="00DE7CCF"/>
    <w:rPr>
      <w:i/>
      <w:iCs/>
      <w:color w:val="0F4761" w:themeColor="accent1" w:themeShade="BF"/>
    </w:rPr>
  </w:style>
  <w:style w:type="paragraph" w:styleId="IntenseQuote">
    <w:name w:val="Intense Quote"/>
    <w:basedOn w:val="Normal"/>
    <w:next w:val="Normal"/>
    <w:link w:val="IntenseQuoteChar"/>
    <w:uiPriority w:val="30"/>
    <w:qFormat/>
    <w:rsid w:val="00DE7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CCF"/>
    <w:rPr>
      <w:i/>
      <w:iCs/>
      <w:color w:val="0F4761" w:themeColor="accent1" w:themeShade="BF"/>
    </w:rPr>
  </w:style>
  <w:style w:type="character" w:styleId="IntenseReference">
    <w:name w:val="Intense Reference"/>
    <w:basedOn w:val="DefaultParagraphFont"/>
    <w:uiPriority w:val="32"/>
    <w:qFormat/>
    <w:rsid w:val="00DE7CCF"/>
    <w:rPr>
      <w:b/>
      <w:bCs/>
      <w:smallCaps/>
      <w:color w:val="0F4761" w:themeColor="accent1" w:themeShade="BF"/>
      <w:spacing w:val="5"/>
    </w:rPr>
  </w:style>
  <w:style w:type="paragraph" w:styleId="Header">
    <w:name w:val="header"/>
    <w:basedOn w:val="Normal"/>
    <w:link w:val="HeaderChar"/>
    <w:uiPriority w:val="99"/>
    <w:unhideWhenUsed/>
    <w:rsid w:val="00EE1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C3D"/>
  </w:style>
  <w:style w:type="paragraph" w:styleId="Footer">
    <w:name w:val="footer"/>
    <w:basedOn w:val="Normal"/>
    <w:link w:val="FooterChar"/>
    <w:uiPriority w:val="99"/>
    <w:unhideWhenUsed/>
    <w:rsid w:val="00EE1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0F6F-A0D6-4E3A-A32B-3F14AB8A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38</Pages>
  <Words>7277</Words>
  <Characters>41480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Gipe</dc:creator>
  <cp:keywords/>
  <dc:description/>
  <cp:lastModifiedBy>Gretchen Gipe</cp:lastModifiedBy>
  <cp:revision>14</cp:revision>
  <cp:lastPrinted>2024-11-21T20:32:00Z</cp:lastPrinted>
  <dcterms:created xsi:type="dcterms:W3CDTF">2024-11-14T14:06:00Z</dcterms:created>
  <dcterms:modified xsi:type="dcterms:W3CDTF">2025-02-20T15:53:00Z</dcterms:modified>
</cp:coreProperties>
</file>